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CAF" w:rsidRPr="00D406B3" w:rsidRDefault="00224CAF" w:rsidP="00224CAF">
      <w:pPr>
        <w:pStyle w:val="Web"/>
        <w:spacing w:line="360" w:lineRule="atLeast"/>
        <w:jc w:val="center"/>
        <w:rPr>
          <w:rFonts w:ascii="Times New Roman" w:eastAsia="標楷體" w:hAnsi="Times New Roman" w:cs="Times New Roman"/>
          <w:szCs w:val="20"/>
        </w:rPr>
      </w:pPr>
      <w:bookmarkStart w:id="0" w:name="_GoBack"/>
      <w:bookmarkEnd w:id="0"/>
      <w:r w:rsidRPr="00D406B3">
        <w:rPr>
          <w:rFonts w:ascii="Times New Roman" w:eastAsia="標楷體" w:hAnsi="標楷體" w:cs="Times New Roman"/>
          <w:sz w:val="48"/>
          <w:szCs w:val="40"/>
        </w:rPr>
        <w:t>資訊專題競賽題目</w:t>
      </w:r>
      <w:r w:rsidRPr="00D406B3">
        <w:rPr>
          <w:rFonts w:ascii="Times New Roman" w:eastAsia="標楷體" w:hAnsi="Times New Roman" w:cs="Times New Roman"/>
          <w:sz w:val="48"/>
          <w:szCs w:val="40"/>
        </w:rPr>
        <w:t>(24</w:t>
      </w:r>
      <w:r w:rsidRPr="00D406B3">
        <w:rPr>
          <w:rFonts w:ascii="Times New Roman" w:eastAsia="標楷體" w:hAnsi="標楷體" w:cs="Times New Roman"/>
          <w:sz w:val="48"/>
          <w:szCs w:val="40"/>
        </w:rPr>
        <w:t>號字</w:t>
      </w:r>
      <w:r w:rsidRPr="00D406B3">
        <w:rPr>
          <w:rFonts w:ascii="Times New Roman" w:eastAsia="標楷體" w:hAnsi="Times New Roman" w:cs="Times New Roman"/>
          <w:sz w:val="48"/>
          <w:szCs w:val="40"/>
        </w:rPr>
        <w:t>)</w:t>
      </w:r>
    </w:p>
    <w:p w:rsidR="00224CAF" w:rsidRPr="00D406B3" w:rsidRDefault="009908F0" w:rsidP="00224CAF">
      <w:pPr>
        <w:pStyle w:val="Web"/>
        <w:pBdr>
          <w:bottom w:val="single" w:sz="6" w:space="1" w:color="auto"/>
        </w:pBdr>
        <w:spacing w:line="360" w:lineRule="atLeast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3704590</wp:posOffset>
                </wp:positionH>
                <wp:positionV relativeFrom="paragraph">
                  <wp:posOffset>326390</wp:posOffset>
                </wp:positionV>
                <wp:extent cx="1028700" cy="1914525"/>
                <wp:effectExtent l="38100" t="38100" r="19050" b="28575"/>
                <wp:wrapNone/>
                <wp:docPr id="4" name="直線單箭頭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8700" cy="1914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F69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" o:spid="_x0000_s1026" type="#_x0000_t32" style="position:absolute;margin-left:291.7pt;margin-top:25.7pt;width:81pt;height:150.7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" strokecolor="red" strokeweight=".5pt">
                <v:stroke endarrow="block" joinstyle="miter"/>
              </v:shape>
            </w:pict>
          </mc:Fallback>
        </mc:AlternateContent>
      </w:r>
      <w:r w:rsidR="00224CAF" w:rsidRPr="00D406B3">
        <w:rPr>
          <w:rFonts w:ascii="Times New Roman" w:eastAsia="標楷體" w:hAnsi="標楷體" w:cs="Times New Roman"/>
          <w:sz w:val="40"/>
          <w:szCs w:val="44"/>
        </w:rPr>
        <w:t>組員</w:t>
      </w:r>
      <w:r w:rsidR="00224CAF">
        <w:rPr>
          <w:rFonts w:ascii="Times New Roman" w:eastAsia="標楷體" w:hAnsi="標楷體" w:cs="Times New Roman" w:hint="eastAsia"/>
          <w:sz w:val="40"/>
          <w:szCs w:val="44"/>
        </w:rPr>
        <w:t>：</w:t>
      </w:r>
      <w:r w:rsidR="00224CAF" w:rsidRPr="00D406B3">
        <w:rPr>
          <w:rFonts w:ascii="Times New Roman" w:eastAsia="標楷體" w:hAnsi="標楷體" w:cs="Times New Roman"/>
          <w:sz w:val="40"/>
          <w:szCs w:val="44"/>
        </w:rPr>
        <w:t>（</w:t>
      </w:r>
      <w:r w:rsidR="00224CAF">
        <w:rPr>
          <w:rFonts w:ascii="Times New Roman" w:eastAsia="標楷體" w:hAnsi="標楷體" w:cs="Times New Roman" w:hint="eastAsia"/>
          <w:sz w:val="40"/>
          <w:szCs w:val="44"/>
        </w:rPr>
        <w:t>組別、</w:t>
      </w:r>
      <w:r w:rsidR="00224CAF" w:rsidRPr="00D406B3">
        <w:rPr>
          <w:rFonts w:ascii="Times New Roman" w:eastAsia="標楷體" w:hAnsi="標楷體" w:cs="Times New Roman"/>
          <w:sz w:val="40"/>
          <w:szCs w:val="44"/>
        </w:rPr>
        <w:t>年級、姓名）</w:t>
      </w:r>
      <w:r w:rsidR="00224CAF" w:rsidRPr="00D406B3">
        <w:rPr>
          <w:rFonts w:ascii="Times New Roman" w:eastAsia="標楷體" w:hAnsi="Times New Roman" w:cs="Times New Roman"/>
          <w:sz w:val="40"/>
          <w:szCs w:val="44"/>
        </w:rPr>
        <w:t xml:space="preserve">  </w:t>
      </w:r>
      <w:r w:rsidR="00224CAF" w:rsidRPr="00D406B3">
        <w:rPr>
          <w:rFonts w:ascii="Times New Roman" w:eastAsia="標楷體" w:hAnsi="標楷體" w:cs="Times New Roman"/>
          <w:sz w:val="40"/>
          <w:szCs w:val="44"/>
        </w:rPr>
        <w:t>指導教授</w:t>
      </w:r>
      <w:r w:rsidR="00224CAF">
        <w:rPr>
          <w:rFonts w:ascii="Times New Roman" w:eastAsia="標楷體" w:hAnsi="標楷體" w:cs="Times New Roman" w:hint="eastAsia"/>
          <w:sz w:val="40"/>
          <w:szCs w:val="44"/>
        </w:rPr>
        <w:t>：</w:t>
      </w:r>
      <w:r w:rsidR="00224CAF" w:rsidRPr="00D406B3">
        <w:rPr>
          <w:rFonts w:ascii="Times New Roman" w:eastAsia="標楷體" w:hAnsi="標楷體" w:cs="Times New Roman"/>
          <w:sz w:val="40"/>
          <w:szCs w:val="44"/>
        </w:rPr>
        <w:t>姓名</w:t>
      </w:r>
      <w:r w:rsidR="00224CAF" w:rsidRPr="00D406B3">
        <w:rPr>
          <w:rFonts w:ascii="Times New Roman" w:eastAsia="標楷體" w:hAnsi="Times New Roman" w:cs="Times New Roman"/>
          <w:sz w:val="40"/>
          <w:szCs w:val="44"/>
        </w:rPr>
        <w:t>(20</w:t>
      </w:r>
      <w:r w:rsidR="00224CAF" w:rsidRPr="00D406B3">
        <w:rPr>
          <w:rFonts w:ascii="Times New Roman" w:eastAsia="標楷體" w:hAnsi="標楷體" w:cs="Times New Roman"/>
          <w:sz w:val="40"/>
          <w:szCs w:val="44"/>
        </w:rPr>
        <w:t>號字</w:t>
      </w:r>
      <w:proofErr w:type="gramStart"/>
      <w:r w:rsidR="00224CAF" w:rsidRPr="00D406B3">
        <w:rPr>
          <w:rFonts w:ascii="Times New Roman" w:eastAsia="標楷體" w:hAnsi="標楷體" w:cs="Times New Roman"/>
          <w:sz w:val="40"/>
          <w:szCs w:val="44"/>
        </w:rPr>
        <w:t>）</w:t>
      </w:r>
      <w:proofErr w:type="gramEnd"/>
    </w:p>
    <w:p w:rsidR="00224CAF" w:rsidRPr="00EC62C5" w:rsidRDefault="00224CAF" w:rsidP="00224CAF">
      <w:pPr>
        <w:pStyle w:val="Web"/>
        <w:numPr>
          <w:ilvl w:val="0"/>
          <w:numId w:val="1"/>
        </w:numPr>
        <w:spacing w:line="360" w:lineRule="atLeast"/>
        <w:rPr>
          <w:rFonts w:ascii="Times New Roman" w:hAnsi="Times New Roman" w:cs="Times New Roman"/>
        </w:rPr>
      </w:pPr>
      <w:r w:rsidRPr="00EC62C5">
        <w:rPr>
          <w:rFonts w:ascii="Times New Roman" w:cs="Times New Roman"/>
        </w:rPr>
        <w:t>以下空間自由運用。（如直</w:t>
      </w:r>
      <w:r w:rsidRPr="00EC62C5">
        <w:rPr>
          <w:rFonts w:ascii="Times New Roman" w:hAnsi="Times New Roman" w:cs="Times New Roman"/>
        </w:rPr>
        <w:t>/</w:t>
      </w:r>
      <w:r w:rsidRPr="00EC62C5">
        <w:rPr>
          <w:rFonts w:ascii="Times New Roman" w:cs="Times New Roman"/>
        </w:rPr>
        <w:t>橫式、多行、分區、加邊等）</w:t>
      </w:r>
    </w:p>
    <w:p w:rsidR="00224CAF" w:rsidRPr="00EC62C5" w:rsidRDefault="00224CAF" w:rsidP="00224CAF">
      <w:pPr>
        <w:pStyle w:val="Web"/>
        <w:numPr>
          <w:ilvl w:val="0"/>
          <w:numId w:val="1"/>
        </w:numPr>
        <w:spacing w:line="360" w:lineRule="atLeast"/>
        <w:rPr>
          <w:rFonts w:ascii="Times New Roman" w:hAnsi="Times New Roman" w:cs="Times New Roman"/>
        </w:rPr>
      </w:pPr>
      <w:r w:rsidRPr="00EC62C5">
        <w:rPr>
          <w:rFonts w:ascii="Times New Roman" w:cs="Times New Roman"/>
        </w:rPr>
        <w:t>文字部份的字型大小至少</w:t>
      </w:r>
      <w:r w:rsidRPr="00EC62C5">
        <w:rPr>
          <w:rFonts w:ascii="Times New Roman" w:hAnsi="Times New Roman" w:cs="Times New Roman"/>
        </w:rPr>
        <w:t>12</w:t>
      </w:r>
      <w:r w:rsidRPr="00EC62C5">
        <w:rPr>
          <w:rFonts w:ascii="Times New Roman" w:cs="Times New Roman"/>
        </w:rPr>
        <w:t>號字。</w:t>
      </w:r>
    </w:p>
    <w:p w:rsidR="00224CAF" w:rsidRPr="00EC62C5" w:rsidRDefault="00224CAF" w:rsidP="00224CAF">
      <w:pPr>
        <w:pStyle w:val="Web"/>
        <w:numPr>
          <w:ilvl w:val="0"/>
          <w:numId w:val="1"/>
        </w:numPr>
        <w:spacing w:line="360" w:lineRule="atLeast"/>
        <w:rPr>
          <w:rFonts w:ascii="Times New Roman" w:hAnsi="Times New Roman" w:cs="Times New Roman"/>
        </w:rPr>
      </w:pPr>
      <w:r w:rsidRPr="00EC62C5">
        <w:rPr>
          <w:rFonts w:ascii="Times New Roman" w:cs="Times New Roman"/>
        </w:rPr>
        <w:t>圖形或影像的字型大小應</w:t>
      </w:r>
      <w:proofErr w:type="gramStart"/>
      <w:r w:rsidRPr="00EC62C5">
        <w:rPr>
          <w:rFonts w:ascii="Times New Roman" w:cs="Times New Roman"/>
        </w:rPr>
        <w:t>採</w:t>
      </w:r>
      <w:proofErr w:type="gramEnd"/>
      <w:r w:rsidRPr="00EC62C5">
        <w:rPr>
          <w:rFonts w:ascii="Times New Roman" w:cs="Times New Roman"/>
        </w:rPr>
        <w:t>恰當大小。</w:t>
      </w:r>
    </w:p>
    <w:p w:rsidR="00224CAF" w:rsidRPr="00EC62C5" w:rsidRDefault="00224CAF" w:rsidP="00224CAF">
      <w:pPr>
        <w:pStyle w:val="Web"/>
        <w:numPr>
          <w:ilvl w:val="0"/>
          <w:numId w:val="1"/>
        </w:numPr>
        <w:spacing w:line="360" w:lineRule="atLeast"/>
        <w:rPr>
          <w:rFonts w:ascii="Times New Roman" w:hAnsi="Times New Roman" w:cs="Times New Roman"/>
        </w:rPr>
      </w:pPr>
      <w:r w:rsidRPr="00EC62C5">
        <w:rPr>
          <w:rFonts w:ascii="Times New Roman" w:cs="Times New Roman"/>
        </w:rPr>
        <w:t>製作原則應為視點在海報前四至五公尺時能清晰閱讀。</w:t>
      </w:r>
    </w:p>
    <w:p w:rsidR="009908F0" w:rsidRDefault="009908F0" w:rsidP="00224CAF">
      <w:pPr>
        <w:widowControl/>
        <w:adjustRightInd/>
        <w:ind w:firstLineChars="600" w:firstLine="1440"/>
        <w:textAlignment w:val="auto"/>
        <w:rPr>
          <w:color w:val="FF0000"/>
        </w:rPr>
      </w:pPr>
    </w:p>
    <w:p w:rsidR="00224CAF" w:rsidRPr="00627841" w:rsidRDefault="009908F0" w:rsidP="00224CAF">
      <w:pPr>
        <w:widowControl/>
        <w:adjustRightInd/>
        <w:ind w:firstLineChars="600" w:firstLine="1440"/>
        <w:textAlignment w:val="auto"/>
        <w:rPr>
          <w:rFonts w:ascii="Times New Roman" w:eastAsia="標楷體"/>
        </w:rPr>
      </w:pPr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254000</wp:posOffset>
                </wp:positionV>
                <wp:extent cx="6734175" cy="1381125"/>
                <wp:effectExtent l="0" t="0" r="28575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138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6CC14B" id="矩形 1" o:spid="_x0000_s1026" style="position:absolute;margin-left:-3.75pt;margin-top:20pt;width:530.25pt;height:10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" filled="f" strokecolor="red" strokeweight="1pt"/>
            </w:pict>
          </mc:Fallback>
        </mc:AlternateContent>
      </w:r>
      <w:r w:rsidR="00224CAF" w:rsidRPr="00627841">
        <w:rPr>
          <w:rFonts w:hint="eastAsia"/>
          <w:color w:val="FF0000"/>
        </w:rPr>
        <w:t>【Sample】</w:t>
      </w:r>
    </w:p>
    <w:p w:rsidR="009908F0" w:rsidRDefault="009908F0" w:rsidP="009908F0">
      <w:pPr>
        <w:ind w:firstLineChars="50" w:firstLine="240"/>
        <w:jc w:val="center"/>
        <w:rPr>
          <w:rFonts w:ascii="Times New Roman" w:eastAsia="標楷體" w:hAnsi="標楷體"/>
          <w:sz w:val="48"/>
          <w:szCs w:val="40"/>
        </w:rPr>
      </w:pPr>
      <w:r>
        <w:rPr>
          <w:rFonts w:ascii="Times New Roman" w:eastAsia="標楷體" w:hAnsi="標楷體" w:hint="eastAsia"/>
          <w:sz w:val="48"/>
          <w:szCs w:val="40"/>
        </w:rPr>
        <w:t>我的</w:t>
      </w:r>
      <w:r w:rsidRPr="00D406B3">
        <w:rPr>
          <w:rFonts w:ascii="Times New Roman" w:eastAsia="標楷體" w:hAnsi="標楷體"/>
          <w:sz w:val="48"/>
          <w:szCs w:val="40"/>
        </w:rPr>
        <w:t>題目</w:t>
      </w:r>
    </w:p>
    <w:p w:rsidR="009908F0" w:rsidRPr="00D406B3" w:rsidRDefault="009908F0" w:rsidP="009908F0">
      <w:pPr>
        <w:pStyle w:val="Web"/>
        <w:pBdr>
          <w:bottom w:val="single" w:sz="6" w:space="1" w:color="auto"/>
        </w:pBdr>
        <w:spacing w:line="360" w:lineRule="atLeast"/>
        <w:jc w:val="center"/>
        <w:rPr>
          <w:rFonts w:ascii="Times New Roman" w:eastAsia="標楷體" w:hAnsi="Times New Roman" w:cs="Times New Roman"/>
        </w:rPr>
      </w:pPr>
      <w:r w:rsidRPr="00D406B3">
        <w:rPr>
          <w:rFonts w:ascii="Times New Roman" w:eastAsia="標楷體" w:hAnsi="標楷體" w:cs="Times New Roman"/>
          <w:sz w:val="40"/>
          <w:szCs w:val="44"/>
        </w:rPr>
        <w:t>組員</w:t>
      </w:r>
      <w:r>
        <w:rPr>
          <w:rFonts w:ascii="Times New Roman" w:eastAsia="標楷體" w:hAnsi="標楷體" w:cs="Times New Roman" w:hint="eastAsia"/>
          <w:sz w:val="40"/>
          <w:szCs w:val="44"/>
        </w:rPr>
        <w:t>：資工</w:t>
      </w:r>
      <w:r>
        <w:rPr>
          <w:rFonts w:ascii="Times New Roman" w:eastAsia="標楷體" w:hAnsi="標楷體" w:cs="Times New Roman" w:hint="eastAsia"/>
          <w:sz w:val="40"/>
          <w:szCs w:val="44"/>
        </w:rPr>
        <w:t xml:space="preserve">3A </w:t>
      </w:r>
      <w:r>
        <w:rPr>
          <w:rFonts w:ascii="Times New Roman" w:eastAsia="標楷體" w:hAnsi="標楷體" w:cs="Times New Roman" w:hint="eastAsia"/>
          <w:sz w:val="40"/>
          <w:szCs w:val="44"/>
        </w:rPr>
        <w:t>楊小胖</w:t>
      </w:r>
      <w:r w:rsidRPr="00D406B3">
        <w:rPr>
          <w:rFonts w:ascii="Times New Roman" w:eastAsia="標楷體" w:hAnsi="Times New Roman" w:cs="Times New Roman"/>
          <w:sz w:val="40"/>
          <w:szCs w:val="44"/>
        </w:rPr>
        <w:t xml:space="preserve">  </w:t>
      </w:r>
      <w:r w:rsidRPr="00D406B3">
        <w:rPr>
          <w:rFonts w:ascii="Times New Roman" w:eastAsia="標楷體" w:hAnsi="標楷體" w:cs="Times New Roman"/>
          <w:sz w:val="40"/>
          <w:szCs w:val="44"/>
        </w:rPr>
        <w:t>指導教授</w:t>
      </w:r>
      <w:r>
        <w:rPr>
          <w:rFonts w:ascii="Times New Roman" w:eastAsia="標楷體" w:hAnsi="標楷體" w:cs="Times New Roman" w:hint="eastAsia"/>
          <w:sz w:val="40"/>
          <w:szCs w:val="44"/>
        </w:rPr>
        <w:t>：王厲害</w:t>
      </w:r>
    </w:p>
    <w:p w:rsidR="00EC129A" w:rsidRPr="009908F0" w:rsidRDefault="00EC129A"/>
    <w:sectPr w:rsidR="00EC129A" w:rsidRPr="009908F0" w:rsidSect="00732434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66513">
      <w:r>
        <w:separator/>
      </w:r>
    </w:p>
  </w:endnote>
  <w:endnote w:type="continuationSeparator" w:id="0">
    <w:p w:rsidR="00000000" w:rsidRDefault="0096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0048346"/>
      <w:docPartObj>
        <w:docPartGallery w:val="Page Numbers (Bottom of Page)"/>
        <w:docPartUnique/>
      </w:docPartObj>
    </w:sdtPr>
    <w:sdtEndPr/>
    <w:sdtContent>
      <w:p w:rsidR="008207DA" w:rsidRDefault="009908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513" w:rsidRPr="00966513">
          <w:rPr>
            <w:noProof/>
            <w:lang w:val="zh-TW"/>
          </w:rPr>
          <w:t>1</w:t>
        </w:r>
        <w:r>
          <w:fldChar w:fldCharType="end"/>
        </w:r>
      </w:p>
    </w:sdtContent>
  </w:sdt>
  <w:p w:rsidR="008207DA" w:rsidRDefault="0096651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66513">
      <w:r>
        <w:separator/>
      </w:r>
    </w:p>
  </w:footnote>
  <w:footnote w:type="continuationSeparator" w:id="0">
    <w:p w:rsidR="00000000" w:rsidRDefault="00966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0C3A93"/>
    <w:multiLevelType w:val="hybridMultilevel"/>
    <w:tmpl w:val="6FFA6116"/>
    <w:lvl w:ilvl="0" w:tplc="17626E5E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5" w:hanging="480"/>
      </w:pPr>
    </w:lvl>
    <w:lvl w:ilvl="2" w:tplc="0409001B" w:tentative="1">
      <w:start w:val="1"/>
      <w:numFmt w:val="lowerRoman"/>
      <w:lvlText w:val="%3."/>
      <w:lvlJc w:val="right"/>
      <w:pPr>
        <w:ind w:left="1485" w:hanging="480"/>
      </w:pPr>
    </w:lvl>
    <w:lvl w:ilvl="3" w:tplc="0409000F" w:tentative="1">
      <w:start w:val="1"/>
      <w:numFmt w:val="decimal"/>
      <w:lvlText w:val="%4."/>
      <w:lvlJc w:val="left"/>
      <w:pPr>
        <w:ind w:left="1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AF"/>
    <w:rsid w:val="00224CAF"/>
    <w:rsid w:val="002C7342"/>
    <w:rsid w:val="00966513"/>
    <w:rsid w:val="009908F0"/>
    <w:rsid w:val="00A41EA3"/>
    <w:rsid w:val="00E708D0"/>
    <w:rsid w:val="00EC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44856-9E50-45E3-9807-446CF1AD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CAF"/>
    <w:pPr>
      <w:widowControl w:val="0"/>
      <w:adjustRightInd w:val="0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24CA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224CAF"/>
    <w:rPr>
      <w:rFonts w:ascii="細明體" w:eastAsia="細明體" w:hAnsi="Times New Roman" w:cs="Times New Roman"/>
      <w:kern w:val="0"/>
      <w:sz w:val="20"/>
      <w:szCs w:val="20"/>
    </w:rPr>
  </w:style>
  <w:style w:type="paragraph" w:styleId="Web">
    <w:name w:val="Normal (Web)"/>
    <w:basedOn w:val="a"/>
    <w:uiPriority w:val="99"/>
    <w:rsid w:val="00224CAF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yttsao</dc:creator>
  <cp:keywords/>
  <dc:description/>
  <cp:lastModifiedBy>miyagi</cp:lastModifiedBy>
  <cp:revision>2</cp:revision>
  <dcterms:created xsi:type="dcterms:W3CDTF">2017-08-15T03:11:00Z</dcterms:created>
  <dcterms:modified xsi:type="dcterms:W3CDTF">2017-08-15T03:11:00Z</dcterms:modified>
</cp:coreProperties>
</file>