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21" w:rsidRDefault="004E4D21" w:rsidP="002A7A71">
      <w:pPr>
        <w:jc w:val="center"/>
        <w:rPr>
          <w:rFonts w:ascii="Times New Roman" w:eastAsia="標楷體" w:hAnsi="Times New Roman" w:cs="Times New Roman"/>
          <w:b/>
          <w:szCs w:val="24"/>
        </w:rPr>
      </w:pPr>
      <w:bookmarkStart w:id="0" w:name="_GoBack"/>
      <w:bookmarkEnd w:id="0"/>
    </w:p>
    <w:p w:rsidR="00133D8D" w:rsidRPr="002A7A71" w:rsidRDefault="000F3916" w:rsidP="002A7A71">
      <w:pPr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>
        <w:rPr>
          <w:rFonts w:ascii="Times New Roman" w:eastAsia="標楷體" w:hAnsi="Times New Roman" w:cs="Times New Roman"/>
          <w:b/>
          <w:sz w:val="36"/>
          <w:szCs w:val="40"/>
        </w:rPr>
        <w:t>10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7</w:t>
      </w:r>
      <w:r w:rsidR="00133D8D" w:rsidRPr="002A7A71">
        <w:rPr>
          <w:rFonts w:ascii="Times New Roman" w:eastAsia="標楷體" w:hAnsi="Times New Roman" w:cs="Times New Roman"/>
          <w:b/>
          <w:sz w:val="36"/>
          <w:szCs w:val="40"/>
        </w:rPr>
        <w:t>學年度第</w:t>
      </w:r>
      <w:r w:rsidR="00133D8D" w:rsidRPr="002A7A71">
        <w:rPr>
          <w:rFonts w:ascii="Times New Roman" w:eastAsia="標楷體" w:hAnsi="Times New Roman" w:cs="Times New Roman"/>
          <w:b/>
          <w:sz w:val="36"/>
          <w:szCs w:val="40"/>
        </w:rPr>
        <w:t>1</w:t>
      </w:r>
      <w:r w:rsidR="00133D8D" w:rsidRPr="002A7A71">
        <w:rPr>
          <w:rFonts w:ascii="Times New Roman" w:eastAsia="標楷體" w:hAnsi="Times New Roman" w:cs="Times New Roman"/>
          <w:b/>
          <w:sz w:val="36"/>
          <w:szCs w:val="40"/>
        </w:rPr>
        <w:t>學期專題競賽</w:t>
      </w:r>
    </w:p>
    <w:p w:rsidR="00133D8D" w:rsidRPr="004E4D21" w:rsidRDefault="00133D8D" w:rsidP="004E4D21">
      <w:pPr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2A7A71">
        <w:rPr>
          <w:rFonts w:ascii="Times New Roman" w:eastAsia="標楷體" w:hAnsi="Times New Roman" w:cs="Times New Roman"/>
          <w:b/>
          <w:sz w:val="36"/>
          <w:szCs w:val="40"/>
        </w:rPr>
        <w:t>初賽時間與注意事項公告</w:t>
      </w:r>
    </w:p>
    <w:p w:rsidR="004E4D21" w:rsidRDefault="004E4D21">
      <w:pPr>
        <w:rPr>
          <w:rFonts w:ascii="Times New Roman" w:eastAsia="標楷體" w:hAnsi="Times New Roman" w:cs="Times New Roman"/>
        </w:rPr>
      </w:pPr>
    </w:p>
    <w:p w:rsidR="000F3916" w:rsidRDefault="00EA5FDA">
      <w:pPr>
        <w:rPr>
          <w:rFonts w:ascii="Times New Roman" w:eastAsia="標楷體" w:hAnsi="Times New Roman" w:cs="Times New Roman"/>
          <w:b/>
          <w:bCs/>
          <w:color w:val="C00000"/>
          <w:highlight w:val="yellow"/>
        </w:rPr>
      </w:pPr>
      <w:r>
        <w:rPr>
          <w:rFonts w:ascii="Times New Roman" w:eastAsia="標楷體" w:hAnsi="Times New Roman" w:cs="Times New Roman" w:hint="eastAsia"/>
        </w:rPr>
        <w:t>ㄧ、</w:t>
      </w:r>
      <w:r w:rsidR="004E4D21">
        <w:rPr>
          <w:rFonts w:ascii="Times New Roman" w:eastAsia="標楷體" w:hAnsi="Times New Roman" w:cs="Times New Roman"/>
        </w:rPr>
        <w:t>初賽</w:t>
      </w:r>
      <w:r w:rsidR="004E4D21">
        <w:rPr>
          <w:rFonts w:ascii="Times New Roman" w:eastAsia="標楷體" w:hAnsi="Times New Roman" w:cs="Times New Roman" w:hint="eastAsia"/>
        </w:rPr>
        <w:t>日期</w:t>
      </w:r>
      <w:r w:rsidR="00133D8D" w:rsidRPr="002A7A71">
        <w:rPr>
          <w:rFonts w:ascii="Times New Roman" w:eastAsia="標楷體" w:hAnsi="Times New Roman" w:cs="Times New Roman"/>
        </w:rPr>
        <w:t>：</w:t>
      </w:r>
      <w:r w:rsidR="000F3916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107</w:t>
      </w:r>
      <w:r w:rsidR="004D2F3A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年</w:t>
      </w:r>
      <w:r w:rsidR="000F3916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10</w:t>
      </w:r>
      <w:r w:rsidR="004D2F3A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月</w:t>
      </w:r>
      <w:r w:rsidR="000F3916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31</w:t>
      </w:r>
      <w:r w:rsidR="004D2F3A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日</w:t>
      </w:r>
      <w:r w:rsidR="004D2F3A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(</w:t>
      </w:r>
      <w:r w:rsidR="004D2F3A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星期三</w:t>
      </w:r>
      <w:r w:rsidR="004D2F3A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)</w:t>
      </w:r>
    </w:p>
    <w:p w:rsidR="004E4D21" w:rsidRPr="004E4D21" w:rsidRDefault="004E4D21">
      <w:pPr>
        <w:rPr>
          <w:rFonts w:ascii="Times New Roman" w:eastAsia="標楷體" w:hAnsi="Times New Roman" w:cs="Times New Roman"/>
        </w:rPr>
      </w:pPr>
      <w:r w:rsidRPr="004E4D21">
        <w:rPr>
          <w:rFonts w:ascii="Times New Roman" w:eastAsia="標楷體" w:hAnsi="Times New Roman" w:cs="Times New Roman" w:hint="eastAsia"/>
        </w:rPr>
        <w:t>二、初賽時間：</w:t>
      </w:r>
    </w:p>
    <w:p w:rsidR="004D2F3A" w:rsidRPr="004E4D21" w:rsidRDefault="000F3916" w:rsidP="004E4D21">
      <w:pPr>
        <w:ind w:firstLineChars="177" w:firstLine="425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第</w:t>
      </w:r>
      <w:r w:rsid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一場</w:t>
      </w:r>
      <w:r w:rsid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 xml:space="preserve"> (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1-14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組</w:t>
      </w:r>
      <w:r w:rsid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)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：下</w:t>
      </w:r>
      <w:r w:rsidR="004D2F3A"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午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13:30~15:30</w:t>
      </w:r>
    </w:p>
    <w:p w:rsidR="000F3916" w:rsidRPr="004E4D21" w:rsidRDefault="000F3916" w:rsidP="004E4D21">
      <w:pPr>
        <w:ind w:firstLineChars="177" w:firstLine="425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休息換場：下午</w:t>
      </w:r>
      <w:r w:rsidRP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15:30~15:40</w:t>
      </w:r>
    </w:p>
    <w:p w:rsidR="000F3916" w:rsidRPr="004E4D21" w:rsidRDefault="000F3916" w:rsidP="004E4D21">
      <w:pPr>
        <w:ind w:firstLineChars="177" w:firstLine="425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第</w:t>
      </w:r>
      <w:r w:rsid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二場</w:t>
      </w:r>
      <w:r w:rsid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 xml:space="preserve"> (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15-28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組</w:t>
      </w:r>
      <w:r w:rsid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)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：下午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15:</w:t>
      </w:r>
      <w:r w:rsidRP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4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0~17:</w:t>
      </w:r>
      <w:r w:rsidRPr="004E4D21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4</w:t>
      </w:r>
      <w:r w:rsidRPr="004E4D21">
        <w:rPr>
          <w:rFonts w:ascii="Times New Roman" w:eastAsia="標楷體" w:hAnsi="Times New Roman" w:cs="Times New Roman"/>
          <w:b/>
          <w:bCs/>
          <w:color w:val="000000" w:themeColor="text1"/>
        </w:rPr>
        <w:t>0</w:t>
      </w:r>
    </w:p>
    <w:p w:rsidR="00133D8D" w:rsidRPr="002A7A71" w:rsidRDefault="004E4D2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EA5FDA">
        <w:rPr>
          <w:rFonts w:ascii="Times New Roman" w:eastAsia="標楷體" w:hAnsi="Times New Roman" w:cs="Times New Roman" w:hint="eastAsia"/>
        </w:rPr>
        <w:t>、</w:t>
      </w:r>
      <w:r w:rsidR="00133D8D" w:rsidRPr="002A7A71">
        <w:rPr>
          <w:rFonts w:ascii="Times New Roman" w:eastAsia="標楷體" w:hAnsi="Times New Roman" w:cs="Times New Roman"/>
        </w:rPr>
        <w:t>初賽地點：</w:t>
      </w:r>
      <w:r w:rsidR="00133D8D" w:rsidRPr="004D2F3A">
        <w:rPr>
          <w:rFonts w:ascii="Times New Roman" w:eastAsia="標楷體" w:hAnsi="Times New Roman" w:cs="Times New Roman"/>
          <w:b/>
        </w:rPr>
        <w:t>工程三館ㄧ樓大廳</w:t>
      </w:r>
    </w:p>
    <w:p w:rsidR="00133D8D" w:rsidRPr="002A7A71" w:rsidRDefault="004E4D2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EA5FDA">
        <w:rPr>
          <w:rFonts w:ascii="Times New Roman" w:eastAsia="標楷體" w:hAnsi="Times New Roman" w:cs="Times New Roman" w:hint="eastAsia"/>
        </w:rPr>
        <w:t>、</w:t>
      </w:r>
      <w:r w:rsidR="00133D8D" w:rsidRPr="002A7A71">
        <w:rPr>
          <w:rFonts w:ascii="Times New Roman" w:eastAsia="標楷體" w:hAnsi="Times New Roman" w:cs="Times New Roman"/>
        </w:rPr>
        <w:t>初賽注意事項：</w:t>
      </w:r>
    </w:p>
    <w:p w:rsidR="002A4E5B" w:rsidRPr="004D2F3A" w:rsidRDefault="002A4E5B" w:rsidP="004E4D21">
      <w:pPr>
        <w:pStyle w:val="a3"/>
        <w:numPr>
          <w:ilvl w:val="0"/>
          <w:numId w:val="1"/>
        </w:numPr>
        <w:tabs>
          <w:tab w:val="left" w:pos="851"/>
        </w:tabs>
        <w:ind w:leftChars="0" w:left="284" w:firstLine="283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各組請準備</w:t>
      </w:r>
      <w:r w:rsidRPr="004D2F3A">
        <w:rPr>
          <w:rFonts w:ascii="Times New Roman" w:eastAsia="標楷體" w:hAnsi="Times New Roman" w:cs="Times New Roman"/>
          <w:b/>
        </w:rPr>
        <w:t>A1-size</w:t>
      </w:r>
      <w:r w:rsidRPr="002A7A71">
        <w:rPr>
          <w:rFonts w:ascii="Times New Roman" w:eastAsia="標楷體" w:hAnsi="Times New Roman" w:cs="Times New Roman"/>
        </w:rPr>
        <w:t>海報一張</w:t>
      </w:r>
      <w:r w:rsidR="00BC4F64">
        <w:rPr>
          <w:rFonts w:ascii="Times New Roman" w:eastAsia="標楷體" w:hAnsi="Times New Roman" w:cs="Times New Roman" w:hint="eastAsia"/>
        </w:rPr>
        <w:t>。</w:t>
      </w:r>
      <w:r w:rsidR="004D2F3A">
        <w:rPr>
          <w:rFonts w:ascii="Times New Roman" w:hAnsi="Times New Roman" w:cs="Times New Roman"/>
          <w:color w:val="0000CC"/>
        </w:rPr>
        <w:t>(</w:t>
      </w:r>
      <w:r w:rsidR="004D2F3A">
        <w:rPr>
          <w:rFonts w:ascii="標楷體" w:eastAsia="標楷體" w:hAnsi="標楷體" w:hint="eastAsia"/>
          <w:color w:val="0000CC"/>
        </w:rPr>
        <w:t>已繳交電子檔者系上會統一送印</w:t>
      </w:r>
      <w:r w:rsidR="004D2F3A">
        <w:rPr>
          <w:rFonts w:ascii="Times New Roman" w:hAnsi="Times New Roman" w:cs="Times New Roman"/>
          <w:color w:val="0000CC"/>
        </w:rPr>
        <w:t>)</w:t>
      </w:r>
    </w:p>
    <w:p w:rsidR="00EA5FDA" w:rsidRDefault="00885CA0" w:rsidP="00EA5FDA">
      <w:pPr>
        <w:pStyle w:val="a3"/>
        <w:numPr>
          <w:ilvl w:val="0"/>
          <w:numId w:val="1"/>
        </w:numPr>
        <w:tabs>
          <w:tab w:val="left" w:pos="851"/>
        </w:tabs>
        <w:ind w:leftChars="0" w:left="284" w:firstLine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礙於時間有限，</w:t>
      </w:r>
      <w:r w:rsidR="00933EC6" w:rsidRPr="00933EC6">
        <w:rPr>
          <w:rFonts w:ascii="Times New Roman" w:eastAsia="標楷體" w:hAnsi="Times New Roman" w:cs="Times New Roman" w:hint="eastAsia"/>
        </w:rPr>
        <w:t>初賽各組</w:t>
      </w:r>
      <w:r w:rsidR="00BC4F64">
        <w:rPr>
          <w:rFonts w:ascii="Times New Roman" w:eastAsia="標楷體" w:hAnsi="Times New Roman" w:cs="Times New Roman" w:hint="eastAsia"/>
        </w:rPr>
        <w:t>僅</w:t>
      </w:r>
      <w:r w:rsidR="00933EC6" w:rsidRPr="00933EC6">
        <w:rPr>
          <w:rFonts w:ascii="Times New Roman" w:eastAsia="標楷體" w:hAnsi="Times New Roman" w:cs="Times New Roman" w:hint="eastAsia"/>
        </w:rPr>
        <w:t>須進行口頭報告</w:t>
      </w:r>
      <w:r w:rsidR="00933EC6">
        <w:rPr>
          <w:rFonts w:ascii="Times New Roman" w:eastAsia="標楷體" w:hAnsi="Times New Roman" w:cs="Times New Roman" w:hint="eastAsia"/>
        </w:rPr>
        <w:t>，</w:t>
      </w:r>
      <w:r w:rsidR="00133D8D" w:rsidRPr="002A7A71">
        <w:rPr>
          <w:rFonts w:ascii="Times New Roman" w:eastAsia="標楷體" w:hAnsi="Times New Roman" w:cs="Times New Roman"/>
        </w:rPr>
        <w:t>每組</w:t>
      </w:r>
      <w:r w:rsidR="00933EC6">
        <w:rPr>
          <w:rFonts w:ascii="Times New Roman" w:eastAsia="標楷體" w:hAnsi="Times New Roman" w:cs="Times New Roman" w:hint="eastAsia"/>
        </w:rPr>
        <w:t>口頭報告</w:t>
      </w:r>
      <w:r w:rsidR="00133D8D" w:rsidRPr="002A7A71">
        <w:rPr>
          <w:rFonts w:ascii="Times New Roman" w:eastAsia="標楷體" w:hAnsi="Times New Roman" w:cs="Times New Roman"/>
        </w:rPr>
        <w:t>時間</w:t>
      </w:r>
      <w:r w:rsidR="00933EC6">
        <w:rPr>
          <w:rFonts w:ascii="Times New Roman" w:eastAsia="標楷體" w:hAnsi="Times New Roman" w:cs="Times New Roman" w:hint="eastAsia"/>
        </w:rPr>
        <w:t>請控制在</w:t>
      </w:r>
      <w:r w:rsidR="00133D8D" w:rsidRPr="004E4D21">
        <w:rPr>
          <w:rFonts w:ascii="Times New Roman" w:eastAsia="標楷體" w:hAnsi="Times New Roman" w:cs="Times New Roman"/>
          <w:b/>
          <w:u w:val="single"/>
        </w:rPr>
        <w:t>5</w:t>
      </w:r>
      <w:r w:rsidR="00133D8D" w:rsidRPr="004E4D21">
        <w:rPr>
          <w:rFonts w:ascii="Times New Roman" w:eastAsia="標楷體" w:hAnsi="Times New Roman" w:cs="Times New Roman"/>
          <w:b/>
          <w:u w:val="single"/>
        </w:rPr>
        <w:t>分鐘</w:t>
      </w:r>
      <w:r w:rsidR="00933EC6">
        <w:rPr>
          <w:rFonts w:ascii="Times New Roman" w:eastAsia="標楷體" w:hAnsi="Times New Roman" w:cs="Times New Roman" w:hint="eastAsia"/>
        </w:rPr>
        <w:t>以</w:t>
      </w:r>
    </w:p>
    <w:p w:rsidR="00933EC6" w:rsidRDefault="00933EC6" w:rsidP="00EA5FDA">
      <w:pPr>
        <w:pStyle w:val="a3"/>
        <w:tabs>
          <w:tab w:val="left" w:pos="851"/>
        </w:tabs>
        <w:ind w:leftChars="0" w:left="567" w:firstLineChars="118" w:firstLine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內</w:t>
      </w:r>
      <w:r w:rsidR="00BC4F64">
        <w:rPr>
          <w:rFonts w:ascii="Times New Roman" w:eastAsia="標楷體" w:hAnsi="Times New Roman" w:cs="Times New Roman" w:hint="eastAsia"/>
        </w:rPr>
        <w:t>，且</w:t>
      </w:r>
      <w:r w:rsidR="00BC4F64">
        <w:rPr>
          <w:rFonts w:ascii="Times New Roman" w:eastAsia="標楷體" w:hAnsi="Times New Roman" w:cs="Times New Roman"/>
        </w:rPr>
        <w:t>不須</w:t>
      </w:r>
      <w:r w:rsidR="00BC4F64">
        <w:rPr>
          <w:rFonts w:ascii="Times New Roman" w:eastAsia="標楷體" w:hAnsi="Times New Roman" w:cs="Times New Roman" w:hint="eastAsia"/>
        </w:rPr>
        <w:t>另外</w:t>
      </w:r>
      <w:r w:rsidR="00BC4F64">
        <w:rPr>
          <w:rFonts w:ascii="Times New Roman" w:eastAsia="標楷體" w:hAnsi="Times New Roman" w:cs="Times New Roman"/>
        </w:rPr>
        <w:t>準備投影片</w:t>
      </w:r>
      <w:r>
        <w:rPr>
          <w:rFonts w:ascii="Times New Roman" w:eastAsia="標楷體" w:hAnsi="Times New Roman" w:cs="Times New Roman" w:hint="eastAsia"/>
        </w:rPr>
        <w:t>。</w:t>
      </w:r>
    </w:p>
    <w:p w:rsidR="004E4D21" w:rsidRDefault="00BC4F64" w:rsidP="004E4D21">
      <w:pPr>
        <w:pStyle w:val="a3"/>
        <w:numPr>
          <w:ilvl w:val="0"/>
          <w:numId w:val="1"/>
        </w:numPr>
        <w:tabs>
          <w:tab w:val="left" w:pos="851"/>
        </w:tabs>
        <w:ind w:leftChars="0" w:left="284" w:firstLine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參賽</w:t>
      </w:r>
      <w:r w:rsidR="00133D8D" w:rsidRPr="002A7A71">
        <w:rPr>
          <w:rFonts w:ascii="Times New Roman" w:eastAsia="標楷體" w:hAnsi="Times New Roman" w:cs="Times New Roman"/>
        </w:rPr>
        <w:t>同學請依規定之時間及位置</w:t>
      </w:r>
      <w:r w:rsidR="00133D8D" w:rsidRPr="002A7A71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如附件</w:t>
      </w:r>
      <w:r w:rsidR="00133D8D" w:rsidRPr="002A7A7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出席</w:t>
      </w:r>
      <w:r>
        <w:rPr>
          <w:rFonts w:ascii="Times New Roman" w:eastAsia="標楷體" w:hAnsi="Times New Roman" w:cs="Times New Roman" w:hint="eastAsia"/>
        </w:rPr>
        <w:t>初賽</w:t>
      </w:r>
      <w:r>
        <w:rPr>
          <w:rFonts w:ascii="Times New Roman" w:eastAsia="標楷體" w:hAnsi="Times New Roman" w:cs="Times New Roman"/>
        </w:rPr>
        <w:t>，</w:t>
      </w:r>
      <w:r>
        <w:rPr>
          <w:rFonts w:ascii="Times New Roman" w:eastAsia="標楷體" w:hAnsi="Times New Roman" w:cs="Times New Roman" w:hint="eastAsia"/>
        </w:rPr>
        <w:t>初賽當天請</w:t>
      </w:r>
      <w:r w:rsidR="004E4D21">
        <w:rPr>
          <w:rFonts w:ascii="Times New Roman" w:eastAsia="標楷體" w:hAnsi="Times New Roman" w:cs="Times New Roman" w:hint="eastAsia"/>
        </w:rPr>
        <w:t>各組</w:t>
      </w:r>
      <w:r>
        <w:rPr>
          <w:rFonts w:ascii="Times New Roman" w:eastAsia="標楷體" w:hAnsi="Times New Roman" w:cs="Times New Roman"/>
        </w:rPr>
        <w:t>於</w:t>
      </w:r>
      <w:r w:rsidR="004E4D21">
        <w:rPr>
          <w:rFonts w:ascii="Times New Roman" w:eastAsia="標楷體" w:hAnsi="Times New Roman" w:cs="Times New Roman" w:hint="eastAsia"/>
        </w:rPr>
        <w:t>所屬場次開</w:t>
      </w:r>
    </w:p>
    <w:p w:rsidR="00133D8D" w:rsidRPr="004E4D21" w:rsidRDefault="004E4D21" w:rsidP="004E4D21">
      <w:pPr>
        <w:pStyle w:val="a3"/>
        <w:tabs>
          <w:tab w:val="left" w:pos="851"/>
        </w:tabs>
        <w:ind w:leftChars="0" w:left="567" w:firstLineChars="118" w:firstLine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始</w:t>
      </w:r>
      <w:r w:rsidR="00133D8D" w:rsidRPr="002A7A71">
        <w:rPr>
          <w:rFonts w:ascii="Times New Roman" w:eastAsia="標楷體" w:hAnsi="Times New Roman" w:cs="Times New Roman"/>
        </w:rPr>
        <w:t>前</w:t>
      </w:r>
      <w:r>
        <w:rPr>
          <w:rFonts w:ascii="Times New Roman" w:eastAsia="標楷體" w:hAnsi="Times New Roman" w:cs="Times New Roman" w:hint="eastAsia"/>
        </w:rPr>
        <w:t>10</w:t>
      </w:r>
      <w:r w:rsidRPr="004E4D21">
        <w:rPr>
          <w:rFonts w:ascii="Times New Roman" w:eastAsia="標楷體" w:hAnsi="Times New Roman" w:cs="Times New Roman" w:hint="eastAsia"/>
        </w:rPr>
        <w:t>分鐘</w:t>
      </w:r>
      <w:r>
        <w:rPr>
          <w:rFonts w:ascii="Times New Roman" w:eastAsia="標楷體" w:hAnsi="Times New Roman" w:cs="Times New Roman" w:hint="eastAsia"/>
        </w:rPr>
        <w:t>內</w:t>
      </w:r>
      <w:r w:rsidR="00BC4F64" w:rsidRPr="004E4D21">
        <w:rPr>
          <w:rFonts w:ascii="Times New Roman" w:eastAsia="標楷體" w:hAnsi="Times New Roman" w:cs="Times New Roman" w:hint="eastAsia"/>
        </w:rPr>
        <w:t>完成</w:t>
      </w:r>
      <w:r w:rsidR="00133D8D" w:rsidRPr="004E4D21">
        <w:rPr>
          <w:rFonts w:ascii="Times New Roman" w:eastAsia="標楷體" w:hAnsi="Times New Roman" w:cs="Times New Roman"/>
        </w:rPr>
        <w:t>海報</w:t>
      </w:r>
      <w:r w:rsidR="00BC4F64" w:rsidRPr="004E4D21">
        <w:rPr>
          <w:rFonts w:ascii="Times New Roman" w:eastAsia="標楷體" w:hAnsi="Times New Roman" w:cs="Times New Roman" w:hint="eastAsia"/>
        </w:rPr>
        <w:t>張貼</w:t>
      </w:r>
      <w:r w:rsidRPr="004E4D21">
        <w:rPr>
          <w:rFonts w:ascii="Times New Roman" w:eastAsia="標楷體" w:hAnsi="Times New Roman" w:cs="Times New Roman" w:hint="eastAsia"/>
        </w:rPr>
        <w:t>(</w:t>
      </w:r>
      <w:r w:rsidRPr="004E4D21">
        <w:rPr>
          <w:rFonts w:ascii="Times New Roman" w:eastAsia="標楷體" w:hAnsi="Times New Roman" w:cs="Times New Roman" w:hint="eastAsia"/>
          <w:b/>
        </w:rPr>
        <w:t>第一場：</w:t>
      </w:r>
      <w:r w:rsidRPr="004E4D21">
        <w:rPr>
          <w:rFonts w:ascii="Times New Roman" w:eastAsia="標楷體" w:hAnsi="Times New Roman" w:cs="Times New Roman" w:hint="eastAsia"/>
          <w:b/>
        </w:rPr>
        <w:t>13:20-13:30</w:t>
      </w:r>
      <w:r w:rsidRPr="004E4D21">
        <w:rPr>
          <w:rFonts w:ascii="Times New Roman" w:eastAsia="標楷體" w:hAnsi="Times New Roman" w:cs="Times New Roman" w:hint="eastAsia"/>
          <w:b/>
        </w:rPr>
        <w:t>；第二場：</w:t>
      </w:r>
      <w:r w:rsidRPr="004E4D21">
        <w:rPr>
          <w:rFonts w:ascii="Times New Roman" w:eastAsia="標楷體" w:hAnsi="Times New Roman" w:cs="Times New Roman" w:hint="eastAsia"/>
          <w:b/>
        </w:rPr>
        <w:t>15:30-15:40</w:t>
      </w:r>
      <w:r w:rsidRPr="004E4D21">
        <w:rPr>
          <w:rFonts w:ascii="Times New Roman" w:eastAsia="標楷體" w:hAnsi="Times New Roman" w:cs="Times New Roman" w:hint="eastAsia"/>
        </w:rPr>
        <w:t>)</w:t>
      </w:r>
      <w:r w:rsidR="00133D8D" w:rsidRPr="004E4D21">
        <w:rPr>
          <w:rFonts w:ascii="Times New Roman" w:eastAsia="標楷體" w:hAnsi="Times New Roman" w:cs="Times New Roman"/>
        </w:rPr>
        <w:t>。</w:t>
      </w:r>
    </w:p>
    <w:p w:rsidR="00EA5FDA" w:rsidRPr="00EA5FDA" w:rsidRDefault="004E4D21" w:rsidP="00EA5FDA">
      <w:pPr>
        <w:ind w:rightChars="-118" w:right="-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EA5FDA">
        <w:rPr>
          <w:rFonts w:ascii="Times New Roman" w:eastAsia="標楷體" w:hAnsi="Times New Roman" w:cs="Times New Roman" w:hint="eastAsia"/>
        </w:rPr>
        <w:t>、參賽資訊：</w:t>
      </w:r>
    </w:p>
    <w:tbl>
      <w:tblPr>
        <w:tblW w:w="9781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417"/>
        <w:gridCol w:w="1418"/>
      </w:tblGrid>
      <w:tr w:rsidR="00EA5FDA" w:rsidRPr="00EA5FDA" w:rsidTr="000F3916">
        <w:trPr>
          <w:trHeight w:val="2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A5FDA" w:rsidRPr="00EA5FDA" w:rsidRDefault="00EA5FDA" w:rsidP="00EA5FDA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A5FD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A5FDA" w:rsidRPr="00EA5FDA" w:rsidRDefault="00EA5FDA" w:rsidP="00EA5FDA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A5FD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專題題目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A5FDA" w:rsidRPr="00EA5FDA" w:rsidRDefault="00EA5FDA" w:rsidP="00EA5FDA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A5FD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A5FDA" w:rsidRPr="00EA5FDA" w:rsidRDefault="00EA5FDA" w:rsidP="00EA5FDA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A5FD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學生名單</w:t>
            </w:r>
          </w:p>
        </w:tc>
      </w:tr>
      <w:tr w:rsidR="000F3916" w:rsidRPr="00EA5FDA" w:rsidTr="000F391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CGVR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遊戲製作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施仁忠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黃子晟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黃柏豪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楊旻學</w:t>
            </w:r>
          </w:p>
        </w:tc>
      </w:tr>
      <w:tr w:rsidR="000F3916" w:rsidRPr="00EA5FDA" w:rsidTr="000F3916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人工智慧物聯網電梯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范倫達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黃柏豪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劉柏嶔</w:t>
            </w:r>
          </w:p>
        </w:tc>
      </w:tr>
      <w:tr w:rsidR="000F3916" w:rsidRPr="00EA5FDA" w:rsidTr="000F3916">
        <w:trPr>
          <w:trHeight w:val="4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自動攻擊程式生成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黃世昆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傅裕夫</w:t>
            </w:r>
          </w:p>
        </w:tc>
      </w:tr>
      <w:tr w:rsidR="000F3916" w:rsidRPr="00EA5FDA" w:rsidTr="000F3916">
        <w:trPr>
          <w:trHeight w:val="4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智慧商店之弱監督式學習手部分割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彭文孝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呂承祐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蘇敦志</w:t>
            </w:r>
          </w:p>
        </w:tc>
      </w:tr>
      <w:tr w:rsidR="000F3916" w:rsidRPr="00EA5FDA" w:rsidTr="000F3916">
        <w:trPr>
          <w:trHeight w:val="3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Beacon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智慧商店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曾煜棋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方君安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林彥傑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車載專題</w:t>
            </w:r>
            <w:r>
              <w:rPr>
                <w:rFonts w:ascii="Times New Roman" w:hAnsi="Times New Roman" w:cs="Times New Roman"/>
                <w:color w:val="000000"/>
              </w:rPr>
              <w:t>Connected Car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曾煜棋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郭羽喬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王冠升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吳毓軒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黃士軒</w:t>
            </w:r>
          </w:p>
        </w:tc>
      </w:tr>
      <w:tr w:rsidR="000F3916" w:rsidRPr="00EA5FDA" w:rsidTr="000F3916">
        <w:trPr>
          <w:trHeight w:val="8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下一世代奈米設計的細部繞線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李毅郎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陳景熙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賴威仁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蔡賀城</w:t>
            </w:r>
          </w:p>
        </w:tc>
      </w:tr>
      <w:tr w:rsidR="000F3916" w:rsidRPr="00EA5FDA" w:rsidTr="000F3916">
        <w:trPr>
          <w:trHeight w:val="10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Train Machines by Machines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易志偉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莊紹平</w:t>
            </w:r>
          </w:p>
        </w:tc>
      </w:tr>
      <w:tr w:rsidR="000F3916" w:rsidRPr="00EA5FDA" w:rsidTr="000F3916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基於自然語言線性特質的經驗限制語法歸納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陳穎平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曾香耘</w:t>
            </w:r>
          </w:p>
        </w:tc>
      </w:tr>
      <w:tr w:rsidR="000F3916" w:rsidRPr="00EA5FDA" w:rsidTr="000F3916">
        <w:trPr>
          <w:trHeight w:val="5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無人機送公文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陳冠文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陳則佑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呂翊愷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趙賀笙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基於自動函數定義的基因程式設計探索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陳穎平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宋元堯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高詣翔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Machin code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反組譯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逆向工程分析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楊武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彭珮婷</w:t>
            </w:r>
          </w:p>
        </w:tc>
      </w:tr>
      <w:tr w:rsidR="000F3916" w:rsidRPr="00EA5FDA" w:rsidTr="000F3916">
        <w:trPr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應用物聯網及機器學習技術來設計與實作能量測體重的鞋子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王協源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鄭恩有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許雅棯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可拓展之行動網路輔助使用者憑證簽發、管理和存取系統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李奇育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16" w:rsidRPr="00EA5FDA" w:rsidRDefault="000F3916" w:rsidP="000F39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黃紹瑜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3D-Logic Puzzle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自動生成盤面與難度檢測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蔡孟宗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張翔中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吳宗達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Ham-sandwich Cut in Streaming Model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蔡孟宗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王詠平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吳宗達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深度強化式學習與電腦遊戲之研究與應用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吳毅成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巫垣佑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徐福臨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余家宏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語音情緒渲染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以自我情緒激發為例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蕭子健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王咨晴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陳嬿云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智慧植物箱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林一平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高凌漢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彭宣儒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智慧家電語音控制系統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林一平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賴暐倫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張彧豪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陳閔岳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深度學習與影像重建之應用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邱維辰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鄭婷安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官家妤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開發把朗讀變唱歌的軟體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蔡淳仁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陳羿豐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領域自適應學習應用在自動駕駛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彭文孝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陳逸豐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陳任呈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電腦視覺輔助虛擬實境達成大範圍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多人同時互動</w:t>
            </w:r>
            <w:r>
              <w:rPr>
                <w:rFonts w:ascii="Times New Roman" w:hAnsi="Times New Roman" w:cs="Times New Roman"/>
                <w:color w:val="000000"/>
              </w:rPr>
              <w:t>VR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系統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陳冠文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楊博凱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黃品任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胡安鳳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黃兆宇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都普勒效應應用與室內人數探測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林靖茹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何元斌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陳柏瑞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林冠旻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鄭俊賢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自動診斷病情</w:t>
            </w:r>
            <w:r>
              <w:rPr>
                <w:rFonts w:ascii="Times New Roman" w:hAnsi="Times New Roman" w:cs="Times New Roman"/>
                <w:color w:val="000000"/>
              </w:rPr>
              <w:t>APP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蕭旭峰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李欣洳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吳家偉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曾杰奇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虛擬實境與數位娛樂遊戲製作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蕭旭峰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郭聖弘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紀皓晢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洪商荃</w:t>
            </w:r>
          </w:p>
        </w:tc>
      </w:tr>
      <w:tr w:rsidR="000F3916" w:rsidRPr="00EA5FDA" w:rsidTr="000F391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Default="000F3916" w:rsidP="000F39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量子編程與模擬演算法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16" w:rsidRDefault="000F3916" w:rsidP="000F39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陳榮傑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黃右萱</w:t>
            </w:r>
          </w:p>
          <w:p w:rsidR="000F3916" w:rsidRPr="000F3916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林正偉</w:t>
            </w:r>
          </w:p>
          <w:p w:rsidR="000F3916" w:rsidRPr="00EA5FDA" w:rsidRDefault="000F3916" w:rsidP="000F391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39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顏靖剛</w:t>
            </w:r>
          </w:p>
        </w:tc>
      </w:tr>
    </w:tbl>
    <w:p w:rsidR="00133D8D" w:rsidRPr="004E4D21" w:rsidRDefault="00133D8D" w:rsidP="004E4D21">
      <w:pPr>
        <w:rPr>
          <w:rFonts w:ascii="Times New Roman" w:eastAsia="標楷體" w:hAnsi="Times New Roman" w:cs="Times New Roman"/>
        </w:rPr>
      </w:pPr>
    </w:p>
    <w:sectPr w:rsidR="00133D8D" w:rsidRPr="004E4D21" w:rsidSect="004E4D21">
      <w:pgSz w:w="11906" w:h="16838"/>
      <w:pgMar w:top="284" w:right="1276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95" w:rsidRDefault="00CE3B95" w:rsidP="00CE3B95">
      <w:r>
        <w:separator/>
      </w:r>
    </w:p>
  </w:endnote>
  <w:endnote w:type="continuationSeparator" w:id="0">
    <w:p w:rsidR="00CE3B95" w:rsidRDefault="00CE3B95" w:rsidP="00CE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95" w:rsidRDefault="00CE3B95" w:rsidP="00CE3B95">
      <w:r>
        <w:separator/>
      </w:r>
    </w:p>
  </w:footnote>
  <w:footnote w:type="continuationSeparator" w:id="0">
    <w:p w:rsidR="00CE3B95" w:rsidRDefault="00CE3B95" w:rsidP="00CE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41C9"/>
    <w:multiLevelType w:val="hybridMultilevel"/>
    <w:tmpl w:val="81B2E99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8D"/>
    <w:rsid w:val="000F3916"/>
    <w:rsid w:val="00133D8D"/>
    <w:rsid w:val="002A419C"/>
    <w:rsid w:val="002A4E5B"/>
    <w:rsid w:val="002A7A71"/>
    <w:rsid w:val="004D2F3A"/>
    <w:rsid w:val="004E4D21"/>
    <w:rsid w:val="00660B7B"/>
    <w:rsid w:val="006D3C37"/>
    <w:rsid w:val="00885CA0"/>
    <w:rsid w:val="00933EC6"/>
    <w:rsid w:val="00BC4F64"/>
    <w:rsid w:val="00CE3B95"/>
    <w:rsid w:val="00CE405F"/>
    <w:rsid w:val="00D657FA"/>
    <w:rsid w:val="00E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182C252-38D7-4C36-ACCA-4B45BB57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B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3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3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3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3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</dc:creator>
  <cp:keywords/>
  <dc:description/>
  <cp:lastModifiedBy>user</cp:lastModifiedBy>
  <cp:revision>2</cp:revision>
  <cp:lastPrinted>2017-10-30T04:11:00Z</cp:lastPrinted>
  <dcterms:created xsi:type="dcterms:W3CDTF">2018-10-30T05:59:00Z</dcterms:created>
  <dcterms:modified xsi:type="dcterms:W3CDTF">2018-10-30T05:59:00Z</dcterms:modified>
</cp:coreProperties>
</file>