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5F9" w:rsidRPr="00294FA8" w:rsidRDefault="00CB75F9" w:rsidP="00CB75F9">
      <w:pPr>
        <w:widowControl/>
        <w:spacing w:afterLines="50" w:after="180" w:line="200" w:lineRule="atLeast"/>
        <w:jc w:val="center"/>
        <w:rPr>
          <w:rFonts w:ascii="微軟正黑體" w:eastAsia="微軟正黑體" w:hAnsi="微軟正黑體"/>
          <w:b/>
          <w:color w:val="000000" w:themeColor="text1"/>
          <w:sz w:val="36"/>
          <w:szCs w:val="36"/>
        </w:rPr>
      </w:pPr>
      <w:r w:rsidRPr="00294FA8">
        <w:rPr>
          <w:rFonts w:ascii="微軟正黑體" w:eastAsia="微軟正黑體" w:hAnsi="微軟正黑體" w:hint="eastAsia"/>
          <w:b/>
          <w:color w:val="000000" w:themeColor="text1"/>
          <w:sz w:val="36"/>
          <w:szCs w:val="36"/>
        </w:rPr>
        <w:t>國立陽明交通大學研究生學位考試成績資料表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702"/>
        <w:gridCol w:w="2876"/>
        <w:gridCol w:w="2078"/>
        <w:gridCol w:w="3001"/>
      </w:tblGrid>
      <w:tr w:rsidR="00294FA8" w:rsidRPr="00294FA8" w:rsidTr="009A77BD">
        <w:trPr>
          <w:trHeight w:val="645"/>
        </w:trPr>
        <w:tc>
          <w:tcPr>
            <w:tcW w:w="987" w:type="pct"/>
            <w:gridSpan w:val="2"/>
            <w:shd w:val="clear" w:color="auto" w:fill="auto"/>
            <w:vAlign w:val="center"/>
          </w:tcPr>
          <w:p w:rsidR="00CB75F9" w:rsidRPr="00294FA8" w:rsidRDefault="00CB75F9" w:rsidP="000A5111">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學年度學期</w:t>
            </w:r>
          </w:p>
        </w:tc>
        <w:tc>
          <w:tcPr>
            <w:tcW w:w="1451" w:type="pct"/>
            <w:shd w:val="clear" w:color="auto" w:fill="auto"/>
            <w:vAlign w:val="center"/>
          </w:tcPr>
          <w:p w:rsidR="00CB75F9" w:rsidRPr="00294FA8" w:rsidRDefault="000A5111" w:rsidP="009A77BD">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 xml:space="preserve">       學年度     學期</w:t>
            </w:r>
          </w:p>
        </w:tc>
        <w:tc>
          <w:tcPr>
            <w:tcW w:w="1048" w:type="pct"/>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學制</w:t>
            </w:r>
          </w:p>
        </w:tc>
        <w:tc>
          <w:tcPr>
            <w:tcW w:w="1514" w:type="pct"/>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 xml:space="preserve">碩士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博士</w:t>
            </w:r>
          </w:p>
        </w:tc>
      </w:tr>
      <w:tr w:rsidR="00294FA8" w:rsidRPr="00294FA8" w:rsidTr="009A77BD">
        <w:trPr>
          <w:trHeight w:val="558"/>
        </w:trPr>
        <w:tc>
          <w:tcPr>
            <w:tcW w:w="987" w:type="pct"/>
            <w:gridSpan w:val="2"/>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系所</w:t>
            </w:r>
          </w:p>
        </w:tc>
        <w:tc>
          <w:tcPr>
            <w:tcW w:w="4013" w:type="pct"/>
            <w:gridSpan w:val="3"/>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p>
        </w:tc>
      </w:tr>
      <w:tr w:rsidR="00294FA8" w:rsidRPr="00294FA8" w:rsidTr="009A77BD">
        <w:trPr>
          <w:trHeight w:val="552"/>
        </w:trPr>
        <w:tc>
          <w:tcPr>
            <w:tcW w:w="987" w:type="pct"/>
            <w:gridSpan w:val="2"/>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        號</w:t>
            </w:r>
          </w:p>
        </w:tc>
        <w:tc>
          <w:tcPr>
            <w:tcW w:w="1451" w:type="pct"/>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p>
        </w:tc>
        <w:tc>
          <w:tcPr>
            <w:tcW w:w="1048" w:type="pct"/>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姓           名</w:t>
            </w:r>
          </w:p>
        </w:tc>
        <w:tc>
          <w:tcPr>
            <w:tcW w:w="1514" w:type="pct"/>
            <w:shd w:val="clear" w:color="auto" w:fill="auto"/>
            <w:vAlign w:val="center"/>
          </w:tcPr>
          <w:p w:rsidR="00CB75F9" w:rsidRPr="00294FA8" w:rsidRDefault="00CB75F9" w:rsidP="009A77BD">
            <w:pPr>
              <w:spacing w:line="320" w:lineRule="exact"/>
              <w:jc w:val="both"/>
              <w:rPr>
                <w:rFonts w:ascii="微軟正黑體" w:eastAsia="微軟正黑體" w:hAnsi="微軟正黑體"/>
                <w:color w:val="000000" w:themeColor="text1"/>
              </w:rPr>
            </w:pPr>
          </w:p>
        </w:tc>
      </w:tr>
      <w:tr w:rsidR="00294FA8" w:rsidRPr="00294FA8" w:rsidTr="009A77BD">
        <w:trPr>
          <w:trHeight w:val="560"/>
        </w:trPr>
        <w:tc>
          <w:tcPr>
            <w:tcW w:w="987" w:type="pct"/>
            <w:gridSpan w:val="2"/>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學位考試日期</w:t>
            </w:r>
          </w:p>
        </w:tc>
        <w:tc>
          <w:tcPr>
            <w:tcW w:w="1451" w:type="pct"/>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p>
        </w:tc>
        <w:tc>
          <w:tcPr>
            <w:tcW w:w="1048" w:type="pct"/>
            <w:shd w:val="clear" w:color="auto" w:fill="auto"/>
            <w:vAlign w:val="center"/>
          </w:tcPr>
          <w:p w:rsidR="00CB75F9" w:rsidRPr="00294FA8" w:rsidRDefault="00CB75F9" w:rsidP="00DA2312">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學位考試成績</w:t>
            </w:r>
          </w:p>
          <w:p w:rsidR="00DA2312" w:rsidRPr="00294FA8" w:rsidRDefault="00DA2312" w:rsidP="00DA2312">
            <w:pPr>
              <w:spacing w:line="320" w:lineRule="exact"/>
              <w:jc w:val="distribute"/>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(請以等第制評量)</w:t>
            </w:r>
          </w:p>
        </w:tc>
        <w:tc>
          <w:tcPr>
            <w:tcW w:w="1514" w:type="pct"/>
            <w:shd w:val="clear" w:color="auto" w:fill="auto"/>
            <w:vAlign w:val="center"/>
          </w:tcPr>
          <w:p w:rsidR="00CB75F9" w:rsidRPr="00294FA8" w:rsidRDefault="00CB75F9" w:rsidP="009A77BD">
            <w:pPr>
              <w:spacing w:line="320" w:lineRule="exact"/>
              <w:jc w:val="both"/>
              <w:rPr>
                <w:rFonts w:ascii="微軟正黑體" w:eastAsia="微軟正黑體" w:hAnsi="微軟正黑體"/>
                <w:color w:val="000000" w:themeColor="text1"/>
              </w:rPr>
            </w:pPr>
          </w:p>
        </w:tc>
      </w:tr>
      <w:tr w:rsidR="00294FA8" w:rsidRPr="00294FA8" w:rsidTr="009A77BD">
        <w:trPr>
          <w:trHeight w:val="568"/>
        </w:trPr>
        <w:tc>
          <w:tcPr>
            <w:tcW w:w="987" w:type="pct"/>
            <w:gridSpan w:val="2"/>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論文指導教授</w:t>
            </w:r>
          </w:p>
        </w:tc>
        <w:tc>
          <w:tcPr>
            <w:tcW w:w="4013" w:type="pct"/>
            <w:gridSpan w:val="3"/>
            <w:shd w:val="clear" w:color="auto" w:fill="auto"/>
            <w:vAlign w:val="center"/>
          </w:tcPr>
          <w:p w:rsidR="00CB75F9" w:rsidRPr="00294FA8" w:rsidRDefault="00CB75F9" w:rsidP="009A77BD">
            <w:pPr>
              <w:spacing w:line="320" w:lineRule="exact"/>
              <w:jc w:val="both"/>
              <w:rPr>
                <w:rFonts w:ascii="微軟正黑體" w:eastAsia="微軟正黑體" w:hAnsi="微軟正黑體"/>
                <w:color w:val="000000" w:themeColor="text1"/>
              </w:rPr>
            </w:pPr>
          </w:p>
        </w:tc>
      </w:tr>
      <w:tr w:rsidR="00294FA8" w:rsidRPr="00294FA8" w:rsidTr="009A77BD">
        <w:trPr>
          <w:trHeight w:val="548"/>
        </w:trPr>
        <w:tc>
          <w:tcPr>
            <w:tcW w:w="633" w:type="pct"/>
            <w:vMerge w:val="restart"/>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論文名稱</w:t>
            </w:r>
          </w:p>
        </w:tc>
        <w:tc>
          <w:tcPr>
            <w:tcW w:w="354" w:type="pct"/>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中文</w:t>
            </w:r>
          </w:p>
        </w:tc>
        <w:tc>
          <w:tcPr>
            <w:tcW w:w="4013" w:type="pct"/>
            <w:gridSpan w:val="3"/>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p>
        </w:tc>
      </w:tr>
      <w:tr w:rsidR="00294FA8" w:rsidRPr="00294FA8" w:rsidTr="009A77BD">
        <w:trPr>
          <w:trHeight w:val="553"/>
        </w:trPr>
        <w:tc>
          <w:tcPr>
            <w:tcW w:w="633" w:type="pct"/>
            <w:vMerge/>
            <w:shd w:val="clear" w:color="auto" w:fill="auto"/>
          </w:tcPr>
          <w:p w:rsidR="00CB75F9" w:rsidRPr="00294FA8" w:rsidRDefault="00CB75F9" w:rsidP="009A77BD">
            <w:pPr>
              <w:spacing w:line="320" w:lineRule="exact"/>
              <w:rPr>
                <w:rFonts w:ascii="微軟正黑體" w:eastAsia="微軟正黑體" w:hAnsi="微軟正黑體"/>
                <w:color w:val="000000" w:themeColor="text1"/>
              </w:rPr>
            </w:pPr>
          </w:p>
        </w:tc>
        <w:tc>
          <w:tcPr>
            <w:tcW w:w="354" w:type="pct"/>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英文</w:t>
            </w:r>
          </w:p>
        </w:tc>
        <w:tc>
          <w:tcPr>
            <w:tcW w:w="4013" w:type="pct"/>
            <w:gridSpan w:val="3"/>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p>
        </w:tc>
      </w:tr>
      <w:tr w:rsidR="00294FA8" w:rsidRPr="00294FA8" w:rsidTr="009A77BD">
        <w:trPr>
          <w:trHeight w:val="553"/>
        </w:trPr>
        <w:tc>
          <w:tcPr>
            <w:tcW w:w="5000" w:type="pct"/>
            <w:gridSpan w:val="5"/>
            <w:shd w:val="clear" w:color="auto" w:fill="auto"/>
            <w:vAlign w:val="center"/>
          </w:tcPr>
          <w:p w:rsidR="00CB75F9" w:rsidRPr="00294FA8" w:rsidRDefault="00717A56" w:rsidP="00762378">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論文型態</w:t>
            </w:r>
            <w:r w:rsidR="00CB75F9" w:rsidRPr="00294FA8">
              <w:rPr>
                <w:rFonts w:ascii="微軟正黑體" w:eastAsia="微軟正黑體" w:hAnsi="微軟正黑體" w:hint="eastAsia"/>
                <w:color w:val="000000" w:themeColor="text1"/>
              </w:rPr>
              <w:t xml:space="preserve"> </w:t>
            </w:r>
            <w:r w:rsidR="00762378" w:rsidRPr="00294FA8">
              <w:rPr>
                <w:rFonts w:ascii="微軟正黑體" w:eastAsia="微軟正黑體" w:hAnsi="微軟正黑體"/>
                <w:color w:val="000000" w:themeColor="text1"/>
              </w:rPr>
              <w:t>(</w:t>
            </w:r>
            <w:r w:rsidR="00762378" w:rsidRPr="00294FA8">
              <w:rPr>
                <w:rFonts w:ascii="微軟正黑體" w:eastAsia="微軟正黑體" w:hAnsi="微軟正黑體" w:hint="eastAsia"/>
                <w:color w:val="000000" w:themeColor="text1"/>
              </w:rPr>
              <w:t>擇一</w:t>
            </w:r>
            <w:r w:rsidR="00762378" w:rsidRPr="00294FA8">
              <w:rPr>
                <w:rFonts w:ascii="微軟正黑體" w:eastAsia="微軟正黑體" w:hAnsi="微軟正黑體"/>
                <w:color w:val="000000" w:themeColor="text1"/>
              </w:rPr>
              <w:t>)</w:t>
            </w:r>
            <w:r w:rsidR="00CB75F9" w:rsidRPr="00294FA8">
              <w:rPr>
                <w:rFonts w:ascii="微軟正黑體" w:eastAsia="微軟正黑體" w:hAnsi="微軟正黑體" w:hint="eastAsia"/>
                <w:color w:val="000000" w:themeColor="text1"/>
              </w:rPr>
              <w:t xml:space="preserve">    </w:t>
            </w:r>
            <w:r w:rsidR="00920F3F" w:rsidRPr="00294FA8">
              <w:rPr>
                <w:rFonts w:ascii="微軟正黑體" w:eastAsia="微軟正黑體" w:hAnsi="微軟正黑體" w:hint="eastAsia"/>
                <w:color w:val="000000" w:themeColor="text1"/>
              </w:rPr>
              <w:t xml:space="preserve">  </w:t>
            </w:r>
            <w:r w:rsidR="00CB75F9"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論文</w:t>
            </w:r>
            <w:r w:rsidR="00CB75F9" w:rsidRPr="00294FA8">
              <w:rPr>
                <w:rFonts w:ascii="微軟正黑體" w:eastAsia="微軟正黑體" w:hAnsi="微軟正黑體" w:hint="eastAsia"/>
                <w:color w:val="000000" w:themeColor="text1"/>
                <w:szCs w:val="24"/>
              </w:rPr>
              <w:t xml:space="preserve">    </w:t>
            </w:r>
            <w:r w:rsidR="00CB75F9" w:rsidRPr="00294FA8">
              <w:rPr>
                <w:rFonts w:ascii="微軟正黑體" w:eastAsia="微軟正黑體" w:hAnsi="微軟正黑體" w:hint="eastAsia"/>
                <w:color w:val="000000" w:themeColor="text1"/>
              </w:rPr>
              <w:t xml:space="preserve"> </w:t>
            </w:r>
            <w:r w:rsidRPr="00294FA8">
              <w:rPr>
                <w:rFonts w:ascii="微軟正黑體" w:eastAsia="微軟正黑體" w:hAnsi="微軟正黑體"/>
                <w:color w:val="000000" w:themeColor="text1"/>
              </w:rPr>
              <w:t xml:space="preserve">  </w:t>
            </w:r>
            <w:r w:rsidR="00CB75F9"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技</w:t>
            </w:r>
            <w:r w:rsidRPr="00294FA8">
              <w:rPr>
                <w:rFonts w:ascii="微軟正黑體" w:eastAsia="微軟正黑體" w:hAnsi="微軟正黑體"/>
                <w:color w:val="000000" w:themeColor="text1"/>
              </w:rPr>
              <w:t>術報告</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color w:val="000000" w:themeColor="text1"/>
                <w:szCs w:val="24"/>
              </w:rPr>
              <w:t xml:space="preserve"> </w:t>
            </w:r>
            <w:r w:rsidR="00920F3F"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作</w:t>
            </w:r>
            <w:r w:rsidRPr="00294FA8">
              <w:rPr>
                <w:rFonts w:ascii="微軟正黑體" w:eastAsia="微軟正黑體" w:hAnsi="微軟正黑體"/>
                <w:color w:val="000000" w:themeColor="text1"/>
              </w:rPr>
              <w:t>品暨書面報告</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專</w:t>
            </w:r>
            <w:r w:rsidRPr="00294FA8">
              <w:rPr>
                <w:rFonts w:ascii="微軟正黑體" w:eastAsia="微軟正黑體" w:hAnsi="微軟正黑體"/>
                <w:color w:val="000000" w:themeColor="text1"/>
              </w:rPr>
              <w:t>業</w:t>
            </w:r>
            <w:r w:rsidRPr="00294FA8">
              <w:rPr>
                <w:rFonts w:ascii="微軟正黑體" w:eastAsia="微軟正黑體" w:hAnsi="微軟正黑體" w:hint="eastAsia"/>
                <w:color w:val="000000" w:themeColor="text1"/>
              </w:rPr>
              <w:t>實</w:t>
            </w:r>
            <w:r w:rsidRPr="00294FA8">
              <w:rPr>
                <w:rFonts w:ascii="微軟正黑體" w:eastAsia="微軟正黑體" w:hAnsi="微軟正黑體"/>
                <w:color w:val="000000" w:themeColor="text1"/>
              </w:rPr>
              <w:t>務報告</w:t>
            </w:r>
          </w:p>
        </w:tc>
      </w:tr>
      <w:tr w:rsidR="00717A56" w:rsidRPr="00294FA8" w:rsidTr="009A77BD">
        <w:trPr>
          <w:trHeight w:val="553"/>
        </w:trPr>
        <w:tc>
          <w:tcPr>
            <w:tcW w:w="5000" w:type="pct"/>
            <w:gridSpan w:val="5"/>
            <w:shd w:val="clear" w:color="auto" w:fill="auto"/>
            <w:vAlign w:val="center"/>
          </w:tcPr>
          <w:p w:rsidR="00717A56" w:rsidRPr="00294FA8" w:rsidRDefault="00717A56" w:rsidP="00A64EAB">
            <w:pPr>
              <w:spacing w:line="320" w:lineRule="exact"/>
              <w:rPr>
                <w:rFonts w:ascii="微軟正黑體" w:eastAsia="微軟正黑體" w:hAnsi="微軟正黑體"/>
                <w:color w:val="000000" w:themeColor="text1"/>
              </w:rPr>
            </w:pPr>
            <w:r w:rsidRPr="00294FA8">
              <w:rPr>
                <w:rFonts w:ascii="微軟正黑體" w:eastAsia="微軟正黑體" w:hAnsi="微軟正黑體"/>
                <w:color w:val="000000" w:themeColor="text1"/>
              </w:rPr>
              <w:t>舉行方式</w:t>
            </w:r>
            <w:r w:rsidRPr="00294FA8">
              <w:rPr>
                <w:rFonts w:ascii="微軟正黑體" w:eastAsia="微軟正黑體" w:hAnsi="微軟正黑體" w:hint="eastAsia"/>
                <w:color w:val="000000" w:themeColor="text1"/>
              </w:rPr>
              <w:t xml:space="preserve"> </w:t>
            </w:r>
            <w:r w:rsidR="00762378" w:rsidRPr="00294FA8">
              <w:rPr>
                <w:rFonts w:ascii="微軟正黑體" w:eastAsia="微軟正黑體" w:hAnsi="微軟正黑體" w:hint="eastAsia"/>
                <w:color w:val="000000" w:themeColor="text1"/>
              </w:rPr>
              <w:t>(</w:t>
            </w:r>
            <w:r w:rsidR="00A65803" w:rsidRPr="00294FA8">
              <w:rPr>
                <w:rFonts w:ascii="微軟正黑體" w:eastAsia="微軟正黑體" w:hAnsi="微軟正黑體" w:hint="eastAsia"/>
                <w:color w:val="000000" w:themeColor="text1"/>
              </w:rPr>
              <w:t>可</w:t>
            </w:r>
            <w:r w:rsidR="00762378" w:rsidRPr="00294FA8">
              <w:rPr>
                <w:rFonts w:ascii="微軟正黑體" w:eastAsia="微軟正黑體" w:hAnsi="微軟正黑體" w:hint="eastAsia"/>
                <w:color w:val="000000" w:themeColor="text1"/>
              </w:rPr>
              <w:t>複選)</w:t>
            </w:r>
            <w:r w:rsidRPr="00294FA8">
              <w:rPr>
                <w:rFonts w:ascii="微軟正黑體" w:eastAsia="微軟正黑體" w:hAnsi="微軟正黑體" w:hint="eastAsia"/>
                <w:color w:val="000000" w:themeColor="text1"/>
              </w:rPr>
              <w:t xml:space="preserve"> </w:t>
            </w:r>
            <w:r w:rsidR="00AD7B7B" w:rsidRPr="00294FA8">
              <w:rPr>
                <w:rFonts w:ascii="微軟正黑體" w:eastAsia="微軟正黑體" w:hAnsi="微軟正黑體"/>
                <w:color w:val="000000" w:themeColor="text1"/>
              </w:rPr>
              <w:t xml:space="preserve">  </w:t>
            </w:r>
            <w:r w:rsidRPr="00294FA8">
              <w:rPr>
                <w:rFonts w:ascii="微軟正黑體" w:eastAsia="微軟正黑體" w:hAnsi="微軟正黑體" w:hint="eastAsia"/>
                <w:color w:val="000000" w:themeColor="text1"/>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口試 </w:t>
            </w:r>
            <w:r w:rsidR="00A64EAB"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視訊</w:t>
            </w:r>
            <w:r w:rsidR="00920F3F" w:rsidRPr="00294FA8">
              <w:rPr>
                <w:rFonts w:ascii="微軟正黑體" w:eastAsia="微軟正黑體" w:hAnsi="微軟正黑體" w:hint="eastAsia"/>
                <w:color w:val="000000" w:themeColor="text1"/>
                <w:szCs w:val="24"/>
              </w:rPr>
              <w:t xml:space="preserve">   </w:t>
            </w:r>
            <w:r w:rsidR="00A64EAB"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筆試     </w:t>
            </w:r>
            <w:r w:rsidRPr="00294FA8">
              <w:rPr>
                <w:rFonts w:ascii="微軟正黑體" w:eastAsia="微軟正黑體" w:hAnsi="微軟正黑體"/>
                <w:color w:val="000000" w:themeColor="text1"/>
                <w:szCs w:val="24"/>
              </w:rPr>
              <w:t xml:space="preserve">      </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實</w:t>
            </w:r>
            <w:r w:rsidRPr="00294FA8">
              <w:rPr>
                <w:rFonts w:ascii="微軟正黑體" w:eastAsia="微軟正黑體" w:hAnsi="微軟正黑體"/>
                <w:color w:val="000000" w:themeColor="text1"/>
                <w:szCs w:val="24"/>
              </w:rPr>
              <w:t>驗考試</w:t>
            </w:r>
          </w:p>
        </w:tc>
      </w:tr>
    </w:tbl>
    <w:p w:rsidR="00CB75F9" w:rsidRPr="00294FA8" w:rsidRDefault="00CB75F9" w:rsidP="00CB75F9">
      <w:pPr>
        <w:spacing w:line="320" w:lineRule="exact"/>
        <w:rPr>
          <w:rFonts w:ascii="微軟正黑體" w:eastAsia="微軟正黑體" w:hAnsi="微軟正黑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5079"/>
      </w:tblGrid>
      <w:tr w:rsidR="00CB75F9" w:rsidRPr="00294FA8" w:rsidTr="009A77BD">
        <w:tc>
          <w:tcPr>
            <w:tcW w:w="2438" w:type="pct"/>
            <w:shd w:val="clear" w:color="auto" w:fill="auto"/>
          </w:tcPr>
          <w:p w:rsidR="00CB75F9" w:rsidRPr="00294FA8" w:rsidRDefault="00CB75F9" w:rsidP="009A77BD">
            <w:pPr>
              <w:spacing w:line="320" w:lineRule="exact"/>
              <w:rPr>
                <w:rFonts w:ascii="微軟正黑體" w:eastAsia="微軟正黑體" w:hAnsi="微軟正黑體"/>
                <w:color w:val="000000" w:themeColor="text1"/>
                <w:shd w:val="pct15" w:color="auto" w:fill="FFFFFF"/>
              </w:rPr>
            </w:pPr>
            <w:r w:rsidRPr="00294FA8">
              <w:rPr>
                <w:rFonts w:ascii="微軟正黑體" w:eastAsia="微軟正黑體" w:hAnsi="微軟正黑體" w:hint="eastAsia"/>
                <w:b/>
                <w:color w:val="000000" w:themeColor="text1"/>
                <w:shd w:val="pct15" w:color="auto" w:fill="FFFFFF"/>
              </w:rPr>
              <w:t>已確認學生完成論文原創性比對，並供學位考試委員參考</w:t>
            </w:r>
            <w:r w:rsidRPr="00294FA8">
              <w:rPr>
                <w:rFonts w:ascii="微軟正黑體" w:eastAsia="微軟正黑體" w:hAnsi="微軟正黑體" w:hint="eastAsia"/>
                <w:color w:val="000000" w:themeColor="text1"/>
                <w:shd w:val="pct15" w:color="auto" w:fill="FFFFFF"/>
              </w:rPr>
              <w:t xml:space="preserve"> (指導教授請確認後簽名)</w:t>
            </w:r>
          </w:p>
        </w:tc>
        <w:tc>
          <w:tcPr>
            <w:tcW w:w="2562" w:type="pct"/>
            <w:shd w:val="clear" w:color="auto" w:fill="auto"/>
            <w:vAlign w:val="center"/>
          </w:tcPr>
          <w:p w:rsidR="00CB75F9" w:rsidRPr="00294FA8" w:rsidRDefault="00CB75F9" w:rsidP="009A77BD">
            <w:pPr>
              <w:spacing w:line="320" w:lineRule="exact"/>
              <w:jc w:val="both"/>
              <w:rPr>
                <w:rFonts w:ascii="微軟正黑體" w:eastAsia="微軟正黑體" w:hAnsi="微軟正黑體"/>
                <w:color w:val="000000" w:themeColor="text1"/>
                <w:shd w:val="pct15" w:color="auto" w:fill="FFFFFF"/>
              </w:rPr>
            </w:pPr>
          </w:p>
        </w:tc>
      </w:tr>
    </w:tbl>
    <w:p w:rsidR="00CB75F9" w:rsidRPr="00294FA8" w:rsidRDefault="00CB75F9" w:rsidP="00CB75F9">
      <w:pPr>
        <w:spacing w:line="320" w:lineRule="exact"/>
        <w:rPr>
          <w:rFonts w:ascii="微軟正黑體" w:eastAsia="微軟正黑體" w:hAnsi="微軟正黑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140"/>
        <w:gridCol w:w="3550"/>
      </w:tblGrid>
      <w:tr w:rsidR="00294FA8" w:rsidRPr="00294FA8" w:rsidTr="009A77BD">
        <w:trPr>
          <w:trHeight w:val="421"/>
        </w:trPr>
        <w:tc>
          <w:tcPr>
            <w:tcW w:w="5000" w:type="pct"/>
            <w:gridSpan w:val="3"/>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論文口試委員名單   (</w:t>
            </w:r>
            <w:r w:rsidRPr="00294FA8">
              <w:rPr>
                <w:rFonts w:ascii="微軟正黑體" w:eastAsia="微軟正黑體" w:hAnsi="微軟正黑體" w:hint="eastAsia"/>
                <w:color w:val="000000" w:themeColor="text1"/>
                <w:sz w:val="20"/>
                <w:szCs w:val="20"/>
              </w:rPr>
              <w:t>如有委員採視訊方式，請於姓名旁標註</w:t>
            </w:r>
            <w:r w:rsidRPr="00294FA8">
              <w:rPr>
                <w:rFonts w:ascii="微軟正黑體" w:eastAsia="微軟正黑體" w:hAnsi="微軟正黑體" w:hint="eastAsia"/>
                <w:color w:val="000000" w:themeColor="text1"/>
              </w:rPr>
              <w:t>)</w:t>
            </w:r>
          </w:p>
        </w:tc>
      </w:tr>
      <w:tr w:rsidR="00294FA8" w:rsidRPr="00294FA8" w:rsidTr="009A77BD">
        <w:trPr>
          <w:trHeight w:val="542"/>
        </w:trPr>
        <w:tc>
          <w:tcPr>
            <w:tcW w:w="1625"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rPr>
            </w:pPr>
          </w:p>
        </w:tc>
        <w:tc>
          <w:tcPr>
            <w:tcW w:w="1584"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r>
      <w:tr w:rsidR="00294FA8" w:rsidRPr="00294FA8" w:rsidTr="009A77BD">
        <w:trPr>
          <w:trHeight w:val="542"/>
        </w:trPr>
        <w:tc>
          <w:tcPr>
            <w:tcW w:w="1625"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c>
          <w:tcPr>
            <w:tcW w:w="1584"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r>
      <w:tr w:rsidR="00294FA8" w:rsidRPr="00294FA8" w:rsidTr="009A77BD">
        <w:trPr>
          <w:trHeight w:val="542"/>
        </w:trPr>
        <w:tc>
          <w:tcPr>
            <w:tcW w:w="1625"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c>
          <w:tcPr>
            <w:tcW w:w="1584"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r>
    </w:tbl>
    <w:p w:rsidR="00CB75F9" w:rsidRPr="00294FA8" w:rsidRDefault="00CB75F9" w:rsidP="00CB75F9">
      <w:pPr>
        <w:spacing w:line="40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以上資料經論文口試委員核對無誤</w:t>
      </w:r>
    </w:p>
    <w:p w:rsidR="00CB75F9" w:rsidRPr="00294FA8" w:rsidRDefault="00CB75F9" w:rsidP="00CB75F9">
      <w:pPr>
        <w:spacing w:line="320" w:lineRule="exact"/>
        <w:rPr>
          <w:rFonts w:ascii="微軟正黑體" w:eastAsia="微軟正黑體" w:hAnsi="微軟正黑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3681"/>
        <w:gridCol w:w="3683"/>
      </w:tblGrid>
      <w:tr w:rsidR="00294FA8" w:rsidRPr="00294FA8" w:rsidTr="00CB75F9">
        <w:trPr>
          <w:trHeight w:val="1254"/>
        </w:trPr>
        <w:tc>
          <w:tcPr>
            <w:tcW w:w="1285"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學位考試委員召集人</w:t>
            </w:r>
          </w:p>
          <w:p w:rsidR="00CB75F9" w:rsidRPr="00294FA8" w:rsidRDefault="00CB75F9" w:rsidP="009A77BD">
            <w:pPr>
              <w:spacing w:line="320" w:lineRule="exact"/>
              <w:jc w:val="center"/>
              <w:rPr>
                <w:rFonts w:ascii="微軟正黑體" w:eastAsia="微軟正黑體" w:hAnsi="微軟正黑體"/>
                <w:b/>
                <w:color w:val="000000" w:themeColor="text1"/>
              </w:rPr>
            </w:pPr>
            <w:r w:rsidRPr="00294FA8">
              <w:rPr>
                <w:rFonts w:ascii="微軟正黑體" w:eastAsia="微軟正黑體" w:hAnsi="微軟正黑體" w:hint="eastAsia"/>
                <w:color w:val="000000" w:themeColor="text1"/>
                <w:sz w:val="20"/>
                <w:szCs w:val="20"/>
              </w:rPr>
              <w:t>(請召集人勾</w:t>
            </w:r>
            <w:r w:rsidRPr="00294FA8">
              <w:rPr>
                <w:rFonts w:ascii="微軟正黑體" w:eastAsia="微軟正黑體" w:hAnsi="微軟正黑體"/>
                <w:color w:val="000000" w:themeColor="text1"/>
                <w:sz w:val="20"/>
                <w:szCs w:val="20"/>
              </w:rPr>
              <w:t>選後</w:t>
            </w:r>
            <w:r w:rsidRPr="00294FA8">
              <w:rPr>
                <w:rFonts w:ascii="微軟正黑體" w:eastAsia="微軟正黑體" w:hAnsi="微軟正黑體" w:hint="eastAsia"/>
                <w:color w:val="000000" w:themeColor="text1"/>
                <w:sz w:val="20"/>
                <w:szCs w:val="20"/>
              </w:rPr>
              <w:t>簽名)</w:t>
            </w:r>
          </w:p>
        </w:tc>
        <w:tc>
          <w:tcPr>
            <w:tcW w:w="3715" w:type="pct"/>
            <w:gridSpan w:val="2"/>
            <w:shd w:val="clear" w:color="auto" w:fill="auto"/>
          </w:tcPr>
          <w:p w:rsidR="00CB75F9" w:rsidRPr="00294FA8" w:rsidRDefault="00CB75F9" w:rsidP="009A77BD">
            <w:pPr>
              <w:spacing w:beforeLines="50" w:before="180" w:line="320" w:lineRule="exact"/>
              <w:rPr>
                <w:rFonts w:ascii="微軟正黑體" w:eastAsia="微軟正黑體" w:hAnsi="微軟正黑體"/>
                <w:color w:val="000000" w:themeColor="text1"/>
                <w:u w:val="single"/>
              </w:rPr>
            </w:pPr>
            <w:r w:rsidRPr="00294FA8">
              <w:rPr>
                <w:rFonts w:ascii="微軟正黑體" w:eastAsia="微軟正黑體" w:hAnsi="微軟正黑體" w:hint="eastAsia"/>
                <w:b/>
                <w:color w:val="000000" w:themeColor="text1"/>
              </w:rPr>
              <w:t>論</w:t>
            </w:r>
            <w:r w:rsidRPr="00294FA8">
              <w:rPr>
                <w:rFonts w:ascii="微軟正黑體" w:eastAsia="微軟正黑體" w:hAnsi="微軟正黑體"/>
                <w:b/>
                <w:color w:val="000000" w:themeColor="text1"/>
              </w:rPr>
              <w:t>文</w:t>
            </w:r>
            <w:r w:rsidRPr="00294FA8">
              <w:rPr>
                <w:rFonts w:ascii="微軟正黑體" w:eastAsia="微軟正黑體" w:hAnsi="微軟正黑體" w:hint="eastAsia"/>
                <w:b/>
                <w:color w:val="000000" w:themeColor="text1"/>
              </w:rPr>
              <w:t>是</w:t>
            </w:r>
            <w:r w:rsidRPr="00294FA8">
              <w:rPr>
                <w:rFonts w:ascii="微軟正黑體" w:eastAsia="微軟正黑體" w:hAnsi="微軟正黑體"/>
                <w:b/>
                <w:color w:val="000000" w:themeColor="text1"/>
              </w:rPr>
              <w:t>否符合</w:t>
            </w:r>
            <w:r w:rsidRPr="00294FA8">
              <w:rPr>
                <w:rFonts w:ascii="微軟正黑體" w:eastAsia="微軟正黑體" w:hAnsi="微軟正黑體" w:hint="eastAsia"/>
                <w:b/>
                <w:color w:val="000000" w:themeColor="text1"/>
              </w:rPr>
              <w:t>系</w:t>
            </w:r>
            <w:r w:rsidRPr="00294FA8">
              <w:rPr>
                <w:rFonts w:ascii="微軟正黑體" w:eastAsia="微軟正黑體" w:hAnsi="微軟正黑體"/>
                <w:b/>
                <w:color w:val="000000" w:themeColor="text1"/>
              </w:rPr>
              <w:t>所</w:t>
            </w:r>
            <w:r w:rsidRPr="00294FA8">
              <w:rPr>
                <w:rFonts w:ascii="微軟正黑體" w:eastAsia="微軟正黑體" w:hAnsi="微軟正黑體" w:hint="eastAsia"/>
                <w:b/>
                <w:color w:val="000000" w:themeColor="text1"/>
              </w:rPr>
              <w:t>專</w:t>
            </w:r>
            <w:r w:rsidRPr="00294FA8">
              <w:rPr>
                <w:rFonts w:ascii="微軟正黑體" w:eastAsia="微軟正黑體" w:hAnsi="微軟正黑體"/>
                <w:b/>
                <w:color w:val="000000" w:themeColor="text1"/>
              </w:rPr>
              <w:t>業</w:t>
            </w:r>
            <w:r w:rsidRPr="00294FA8">
              <w:rPr>
                <w:rFonts w:ascii="微軟正黑體" w:eastAsia="微軟正黑體" w:hAnsi="微軟正黑體" w:hint="eastAsia"/>
                <w:b/>
                <w:color w:val="000000" w:themeColor="text1"/>
              </w:rPr>
              <w:t>研究</w:t>
            </w:r>
            <w:r w:rsidRPr="00294FA8">
              <w:rPr>
                <w:rFonts w:ascii="微軟正黑體" w:eastAsia="微軟正黑體" w:hAnsi="微軟正黑體"/>
                <w:b/>
                <w:color w:val="000000" w:themeColor="text1"/>
              </w:rPr>
              <w:t>領</w:t>
            </w:r>
            <w:r w:rsidRPr="00294FA8">
              <w:rPr>
                <w:rFonts w:ascii="微軟正黑體" w:eastAsia="微軟正黑體" w:hAnsi="微軟正黑體" w:hint="eastAsia"/>
                <w:b/>
                <w:color w:val="000000" w:themeColor="text1"/>
              </w:rPr>
              <w:t xml:space="preserve">域 </w:t>
            </w:r>
            <w:r w:rsidRPr="00294FA8">
              <w:rPr>
                <w:rFonts w:ascii="微軟正黑體" w:eastAsia="微軟正黑體" w:hAnsi="微軟正黑體" w:hint="eastAsia"/>
                <w:b/>
                <w:color w:val="000000" w:themeColor="text1"/>
                <w:sz w:val="40"/>
                <w:szCs w:val="40"/>
              </w:rPr>
              <w:t>□</w:t>
            </w:r>
            <w:r w:rsidRPr="00294FA8">
              <w:rPr>
                <w:rFonts w:ascii="微軟正黑體" w:eastAsia="微軟正黑體" w:hAnsi="微軟正黑體" w:hint="eastAsia"/>
                <w:b/>
                <w:color w:val="000000" w:themeColor="text1"/>
              </w:rPr>
              <w:t xml:space="preserve">是 </w:t>
            </w:r>
            <w:r w:rsidRPr="00294FA8">
              <w:rPr>
                <w:rFonts w:ascii="微軟正黑體" w:eastAsia="微軟正黑體" w:hAnsi="微軟正黑體" w:hint="eastAsia"/>
                <w:b/>
                <w:color w:val="000000" w:themeColor="text1"/>
                <w:sz w:val="40"/>
                <w:szCs w:val="40"/>
              </w:rPr>
              <w:t>□</w:t>
            </w:r>
            <w:r w:rsidRPr="00294FA8">
              <w:rPr>
                <w:rFonts w:ascii="微軟正黑體" w:eastAsia="微軟正黑體" w:hAnsi="微軟正黑體" w:hint="eastAsia"/>
                <w:b/>
                <w:color w:val="000000" w:themeColor="text1"/>
              </w:rPr>
              <w:t>否</w:t>
            </w:r>
          </w:p>
        </w:tc>
      </w:tr>
      <w:tr w:rsidR="00294FA8" w:rsidRPr="00294FA8" w:rsidTr="00CB75F9">
        <w:trPr>
          <w:trHeight w:val="460"/>
        </w:trPr>
        <w:tc>
          <w:tcPr>
            <w:tcW w:w="1285" w:type="pct"/>
            <w:vMerge w:val="restar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就讀系所</w:t>
            </w:r>
          </w:p>
        </w:tc>
        <w:tc>
          <w:tcPr>
            <w:tcW w:w="1857"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系所助理</w:t>
            </w:r>
          </w:p>
        </w:tc>
        <w:tc>
          <w:tcPr>
            <w:tcW w:w="1857"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系所主管</w:t>
            </w:r>
          </w:p>
        </w:tc>
      </w:tr>
      <w:tr w:rsidR="00294FA8" w:rsidRPr="00294FA8" w:rsidTr="00717A56">
        <w:trPr>
          <w:trHeight w:val="956"/>
        </w:trPr>
        <w:tc>
          <w:tcPr>
            <w:tcW w:w="1285" w:type="pct"/>
            <w:vMerge/>
            <w:shd w:val="clear" w:color="auto" w:fill="auto"/>
          </w:tcPr>
          <w:p w:rsidR="00CB75F9" w:rsidRPr="00294FA8" w:rsidRDefault="00CB75F9" w:rsidP="009A77BD">
            <w:pPr>
              <w:spacing w:line="320" w:lineRule="exact"/>
              <w:rPr>
                <w:rFonts w:ascii="微軟正黑體" w:eastAsia="微軟正黑體" w:hAnsi="微軟正黑體"/>
                <w:color w:val="000000" w:themeColor="text1"/>
                <w:u w:val="single"/>
              </w:rPr>
            </w:pPr>
          </w:p>
        </w:tc>
        <w:tc>
          <w:tcPr>
            <w:tcW w:w="1857"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u w:val="single"/>
              </w:rPr>
            </w:pPr>
          </w:p>
        </w:tc>
        <w:tc>
          <w:tcPr>
            <w:tcW w:w="1857"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u w:val="single"/>
              </w:rPr>
            </w:pPr>
          </w:p>
        </w:tc>
      </w:tr>
      <w:tr w:rsidR="00294FA8" w:rsidRPr="00294FA8" w:rsidTr="00CB75F9">
        <w:trPr>
          <w:trHeight w:val="406"/>
        </w:trPr>
        <w:tc>
          <w:tcPr>
            <w:tcW w:w="1285" w:type="pct"/>
            <w:vMerge w:val="restar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教務處</w:t>
            </w:r>
          </w:p>
        </w:tc>
        <w:tc>
          <w:tcPr>
            <w:tcW w:w="1857"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rPr>
              <w:t>課務組</w:t>
            </w:r>
            <w:r w:rsidRPr="00294FA8">
              <w:rPr>
                <w:rFonts w:ascii="微軟正黑體" w:eastAsia="微軟正黑體" w:hAnsi="微軟正黑體" w:hint="eastAsia"/>
                <w:color w:val="000000" w:themeColor="text1"/>
                <w:sz w:val="20"/>
                <w:szCs w:val="20"/>
              </w:rPr>
              <w:t>(期末考開始後免會)</w:t>
            </w:r>
          </w:p>
        </w:tc>
        <w:tc>
          <w:tcPr>
            <w:tcW w:w="1857"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註冊組收件</w:t>
            </w:r>
          </w:p>
        </w:tc>
      </w:tr>
      <w:tr w:rsidR="00294FA8" w:rsidRPr="00294FA8" w:rsidTr="00CB75F9">
        <w:trPr>
          <w:trHeight w:val="1145"/>
        </w:trPr>
        <w:tc>
          <w:tcPr>
            <w:tcW w:w="1285" w:type="pct"/>
            <w:vMerge/>
            <w:shd w:val="clear" w:color="auto" w:fill="auto"/>
          </w:tcPr>
          <w:p w:rsidR="00CB75F9" w:rsidRPr="00294FA8" w:rsidRDefault="00CB75F9" w:rsidP="009A77BD">
            <w:pPr>
              <w:spacing w:line="320" w:lineRule="exact"/>
              <w:rPr>
                <w:rFonts w:ascii="微軟正黑體" w:eastAsia="微軟正黑體" w:hAnsi="微軟正黑體"/>
                <w:color w:val="000000" w:themeColor="text1"/>
                <w:u w:val="single"/>
              </w:rPr>
            </w:pPr>
          </w:p>
        </w:tc>
        <w:tc>
          <w:tcPr>
            <w:tcW w:w="1857" w:type="pct"/>
            <w:shd w:val="clear" w:color="auto" w:fill="auto"/>
          </w:tcPr>
          <w:p w:rsidR="00CB75F9" w:rsidRPr="00294FA8" w:rsidRDefault="00CB75F9" w:rsidP="009A77BD">
            <w:pPr>
              <w:spacing w:beforeLines="50" w:before="180" w:line="320" w:lineRule="exact"/>
              <w:jc w:val="both"/>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sz w:val="20"/>
                <w:szCs w:val="20"/>
              </w:rPr>
              <w:t xml:space="preserve">本學期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 w:val="20"/>
                <w:szCs w:val="20"/>
              </w:rPr>
              <w:t xml:space="preserve">有修課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 w:val="20"/>
                <w:szCs w:val="20"/>
              </w:rPr>
              <w:t>未修課</w:t>
            </w:r>
          </w:p>
        </w:tc>
        <w:tc>
          <w:tcPr>
            <w:tcW w:w="1857" w:type="pct"/>
            <w:shd w:val="clear" w:color="auto" w:fill="auto"/>
            <w:vAlign w:val="center"/>
          </w:tcPr>
          <w:p w:rsidR="00CB75F9" w:rsidRPr="00294FA8" w:rsidRDefault="00CB75F9" w:rsidP="009A77BD">
            <w:pPr>
              <w:spacing w:line="320" w:lineRule="exact"/>
              <w:jc w:val="both"/>
              <w:rPr>
                <w:rFonts w:ascii="微軟正黑體" w:eastAsia="微軟正黑體" w:hAnsi="微軟正黑體"/>
                <w:color w:val="000000" w:themeColor="text1"/>
                <w:u w:val="single"/>
              </w:rPr>
            </w:pPr>
          </w:p>
        </w:tc>
      </w:tr>
    </w:tbl>
    <w:p w:rsidR="00CB75F9" w:rsidRPr="00294FA8" w:rsidRDefault="00CB75F9" w:rsidP="00CB75F9">
      <w:pPr>
        <w:spacing w:line="320" w:lineRule="exact"/>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備註：</w:t>
      </w:r>
    </w:p>
    <w:p w:rsidR="0008689D" w:rsidRPr="00294FA8" w:rsidRDefault="00CB75F9" w:rsidP="00AC5DAF">
      <w:pPr>
        <w:pStyle w:val="a7"/>
        <w:numPr>
          <w:ilvl w:val="0"/>
          <w:numId w:val="1"/>
        </w:numPr>
        <w:spacing w:line="240" w:lineRule="exact"/>
        <w:ind w:leftChars="0" w:left="357" w:hanging="357"/>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通過學位口試後，本成績資料表必須先會簽課務組後，再送交註冊組，以利印製學位證書。</w:t>
      </w:r>
    </w:p>
    <w:p w:rsidR="00485C86" w:rsidRDefault="00DA2312" w:rsidP="00AC5DAF">
      <w:pPr>
        <w:pStyle w:val="a7"/>
        <w:numPr>
          <w:ilvl w:val="0"/>
          <w:numId w:val="1"/>
        </w:numPr>
        <w:spacing w:line="240" w:lineRule="exact"/>
        <w:ind w:leftChars="0" w:left="357" w:hanging="357"/>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本校自110</w:t>
      </w:r>
      <w:r w:rsidR="001A16D9" w:rsidRPr="00294FA8">
        <w:rPr>
          <w:rFonts w:ascii="微軟正黑體" w:eastAsia="微軟正黑體" w:hAnsi="微軟正黑體" w:hint="eastAsia"/>
          <w:color w:val="000000" w:themeColor="text1"/>
          <w:sz w:val="20"/>
          <w:szCs w:val="20"/>
        </w:rPr>
        <w:t>學年度起成績評量方式</w:t>
      </w:r>
      <w:r w:rsidRPr="00294FA8">
        <w:rPr>
          <w:rFonts w:ascii="微軟正黑體" w:eastAsia="微軟正黑體" w:hAnsi="微軟正黑體" w:hint="eastAsia"/>
          <w:color w:val="000000" w:themeColor="text1"/>
          <w:sz w:val="20"/>
          <w:szCs w:val="20"/>
        </w:rPr>
        <w:t>為等第制，請依附表「</w:t>
      </w:r>
      <w:r w:rsidRPr="00294FA8">
        <w:rPr>
          <w:rFonts w:ascii="微軟正黑體" w:eastAsia="微軟正黑體" w:hAnsi="微軟正黑體"/>
          <w:color w:val="000000" w:themeColor="text1"/>
          <w:sz w:val="20"/>
          <w:szCs w:val="20"/>
        </w:rPr>
        <w:t>等第制與百分制</w:t>
      </w:r>
      <w:r w:rsidRPr="00294FA8">
        <w:rPr>
          <w:rFonts w:ascii="微軟正黑體" w:eastAsia="微軟正黑體" w:hAnsi="微軟正黑體" w:hint="eastAsia"/>
          <w:color w:val="000000" w:themeColor="text1"/>
          <w:sz w:val="20"/>
          <w:szCs w:val="20"/>
        </w:rPr>
        <w:t>單科</w:t>
      </w:r>
      <w:r w:rsidRPr="00294FA8">
        <w:rPr>
          <w:rFonts w:ascii="微軟正黑體" w:eastAsia="微軟正黑體" w:hAnsi="微軟正黑體"/>
          <w:color w:val="000000" w:themeColor="text1"/>
          <w:sz w:val="20"/>
          <w:szCs w:val="20"/>
        </w:rPr>
        <w:t>成績對照表</w:t>
      </w:r>
      <w:r w:rsidRPr="00294FA8">
        <w:rPr>
          <w:rFonts w:ascii="微軟正黑體" w:eastAsia="微軟正黑體" w:hAnsi="微軟正黑體" w:hint="eastAsia"/>
          <w:color w:val="000000" w:themeColor="text1"/>
          <w:sz w:val="20"/>
          <w:szCs w:val="20"/>
        </w:rPr>
        <w:t>」給分。</w:t>
      </w:r>
    </w:p>
    <w:p w:rsidR="00AC5DAF" w:rsidRPr="00AC5DAF" w:rsidRDefault="00AC5DAF" w:rsidP="00AC5DAF">
      <w:pPr>
        <w:spacing w:line="240" w:lineRule="exact"/>
        <w:jc w:val="right"/>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1</w:t>
      </w:r>
      <w:r>
        <w:rPr>
          <w:rFonts w:ascii="微軟正黑體" w:eastAsia="微軟正黑體" w:hAnsi="微軟正黑體"/>
          <w:color w:val="000000" w:themeColor="text1"/>
          <w:sz w:val="20"/>
          <w:szCs w:val="20"/>
        </w:rPr>
        <w:t>10.11</w:t>
      </w:r>
      <w:r>
        <w:rPr>
          <w:rFonts w:ascii="微軟正黑體" w:eastAsia="微軟正黑體" w:hAnsi="微軟正黑體" w:hint="eastAsia"/>
          <w:color w:val="000000" w:themeColor="text1"/>
          <w:sz w:val="20"/>
          <w:szCs w:val="20"/>
        </w:rPr>
        <w:t>版</w:t>
      </w:r>
    </w:p>
    <w:p w:rsidR="002D6DBA" w:rsidRPr="00294FA8" w:rsidRDefault="002D6DBA" w:rsidP="002D6DBA">
      <w:pPr>
        <w:pStyle w:val="a7"/>
        <w:spacing w:beforeLines="50" w:before="180" w:line="320" w:lineRule="exact"/>
        <w:ind w:leftChars="0" w:left="360"/>
        <w:jc w:val="center"/>
        <w:rPr>
          <w:rFonts w:ascii="微軟正黑體" w:eastAsia="微軟正黑體" w:hAnsi="微軟正黑體"/>
          <w:color w:val="000000" w:themeColor="text1"/>
          <w:sz w:val="32"/>
        </w:rPr>
      </w:pPr>
      <w:r w:rsidRPr="00294FA8">
        <w:rPr>
          <w:rFonts w:ascii="微軟正黑體" w:eastAsia="微軟正黑體" w:hAnsi="微軟正黑體" w:hint="eastAsia"/>
          <w:color w:val="000000" w:themeColor="text1"/>
          <w:sz w:val="32"/>
        </w:rPr>
        <w:lastRenderedPageBreak/>
        <w:t>附表「</w:t>
      </w:r>
      <w:r w:rsidRPr="00294FA8">
        <w:rPr>
          <w:rFonts w:ascii="微軟正黑體" w:eastAsia="微軟正黑體" w:hAnsi="微軟正黑體"/>
          <w:color w:val="000000" w:themeColor="text1"/>
          <w:sz w:val="32"/>
        </w:rPr>
        <w:t>等第制與百分制</w:t>
      </w:r>
      <w:r w:rsidRPr="00294FA8">
        <w:rPr>
          <w:rFonts w:ascii="微軟正黑體" w:eastAsia="微軟正黑體" w:hAnsi="微軟正黑體" w:hint="eastAsia"/>
          <w:color w:val="000000" w:themeColor="text1"/>
          <w:sz w:val="32"/>
        </w:rPr>
        <w:t>單科</w:t>
      </w:r>
      <w:r w:rsidRPr="00294FA8">
        <w:rPr>
          <w:rFonts w:ascii="微軟正黑體" w:eastAsia="微軟正黑體" w:hAnsi="微軟正黑體"/>
          <w:color w:val="000000" w:themeColor="text1"/>
          <w:sz w:val="32"/>
        </w:rPr>
        <w:t>成績對照表</w:t>
      </w:r>
      <w:r w:rsidRPr="00294FA8">
        <w:rPr>
          <w:rFonts w:ascii="微軟正黑體" w:eastAsia="微軟正黑體" w:hAnsi="微軟正黑體" w:hint="eastAsia"/>
          <w:color w:val="000000" w:themeColor="text1"/>
          <w:sz w:val="32"/>
        </w:rPr>
        <w:t>」</w:t>
      </w:r>
    </w:p>
    <w:p w:rsidR="002D6DBA" w:rsidRPr="00294FA8" w:rsidRDefault="002D6DBA" w:rsidP="002D6DBA">
      <w:pPr>
        <w:pStyle w:val="a7"/>
        <w:spacing w:afterLines="50" w:after="180" w:line="320" w:lineRule="exact"/>
        <w:ind w:leftChars="0" w:left="36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sz w:val="28"/>
        </w:rPr>
        <w:t>Letter Grade to Percent Grade Conversion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984"/>
        <w:gridCol w:w="5523"/>
      </w:tblGrid>
      <w:tr w:rsidR="002D6DBA" w:rsidRPr="00294FA8" w:rsidTr="002F1D89">
        <w:trPr>
          <w:trHeight w:val="480"/>
          <w:jc w:val="center"/>
        </w:trPr>
        <w:tc>
          <w:tcPr>
            <w:tcW w:w="1213" w:type="pct"/>
            <w:vAlign w:val="center"/>
          </w:tcPr>
          <w:p w:rsidR="002D6DBA" w:rsidRPr="00294FA8" w:rsidRDefault="002D6DBA" w:rsidP="002F1D89">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等</w:t>
            </w:r>
            <w:r w:rsidRPr="00294FA8">
              <w:rPr>
                <w:rFonts w:ascii="Times New Roman" w:eastAsia="微軟正黑體" w:hAnsi="Times New Roman" w:cs="Times New Roman" w:hint="eastAsia"/>
                <w:color w:val="000000" w:themeColor="text1"/>
              </w:rPr>
              <w:t>第成績</w:t>
            </w:r>
          </w:p>
          <w:p w:rsidR="002D6DBA" w:rsidRPr="00294FA8" w:rsidRDefault="002D6DBA" w:rsidP="002F1D89">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Letter Grade</w:t>
            </w:r>
          </w:p>
        </w:tc>
        <w:tc>
          <w:tcPr>
            <w:tcW w:w="1001" w:type="pct"/>
            <w:vAlign w:val="center"/>
          </w:tcPr>
          <w:p w:rsidR="002D6DBA" w:rsidRPr="00294FA8" w:rsidRDefault="002D6DBA" w:rsidP="002F1D89">
            <w:pPr>
              <w:snapToGrid w:val="0"/>
              <w:spacing w:line="320" w:lineRule="exact"/>
              <w:jc w:val="center"/>
              <w:rPr>
                <w:rFonts w:ascii="微軟正黑體" w:eastAsia="微軟正黑體" w:hAnsi="微軟正黑體"/>
                <w:color w:val="000000" w:themeColor="text1"/>
              </w:rPr>
            </w:pPr>
            <w:r w:rsidRPr="00294FA8">
              <w:rPr>
                <w:rFonts w:ascii="微軟正黑體" w:eastAsia="微軟正黑體" w:hAnsi="微軟正黑體"/>
                <w:color w:val="000000" w:themeColor="text1"/>
              </w:rPr>
              <w:t>百分制</w:t>
            </w:r>
            <w:r w:rsidRPr="00294FA8">
              <w:rPr>
                <w:rFonts w:ascii="微軟正黑體" w:eastAsia="微軟正黑體" w:hAnsi="微軟正黑體" w:hint="eastAsia"/>
                <w:color w:val="000000" w:themeColor="text1"/>
              </w:rPr>
              <w:t>分數區間</w:t>
            </w:r>
          </w:p>
          <w:p w:rsidR="002D6DBA" w:rsidRPr="00294FA8" w:rsidRDefault="002D6DBA" w:rsidP="002F1D89">
            <w:pPr>
              <w:snapToGrid w:val="0"/>
              <w:spacing w:line="320" w:lineRule="exact"/>
              <w:jc w:val="center"/>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Percent</w:t>
            </w:r>
            <w:r w:rsidRPr="00294FA8">
              <w:rPr>
                <w:rFonts w:ascii="微軟正黑體" w:eastAsia="微軟正黑體" w:hAnsi="微軟正黑體"/>
                <w:color w:val="000000" w:themeColor="text1"/>
              </w:rPr>
              <w:t xml:space="preserve"> Grade</w:t>
            </w:r>
          </w:p>
        </w:tc>
        <w:tc>
          <w:tcPr>
            <w:tcW w:w="2786" w:type="pct"/>
            <w:vAlign w:val="center"/>
          </w:tcPr>
          <w:p w:rsidR="002D6DBA" w:rsidRPr="00294FA8" w:rsidRDefault="002D6DBA" w:rsidP="002F1D89">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hint="eastAsia"/>
                <w:color w:val="000000" w:themeColor="text1"/>
              </w:rPr>
              <w:t>各等第定義</w:t>
            </w:r>
          </w:p>
          <w:p w:rsidR="002D6DBA" w:rsidRPr="00294FA8" w:rsidRDefault="002D6DBA" w:rsidP="002F1D89">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Definition</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90~100</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所有目標皆達成且超越期望</w:t>
            </w:r>
          </w:p>
          <w:p w:rsidR="002D6DBA" w:rsidRPr="00294FA8" w:rsidRDefault="002D6DBA" w:rsidP="002F1D89">
            <w:pPr>
              <w:snapToGrid w:val="0"/>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All goals achieved beyond expectation</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85~89</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所有目標皆達成</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All goals achieved</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80~84</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所有目標皆達成，但需一些精進</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All goals achieved, but need some polishing</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B+</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77~79</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達成部分目標，且品質佳</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Some goals well achieved</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B</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73~76</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達成部分目標，但品質普通</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Some goals adequately achieved</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B-</w:t>
            </w:r>
          </w:p>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（研究生及格標準</w:t>
            </w:r>
            <w:r w:rsidRPr="00294FA8">
              <w:rPr>
                <w:rFonts w:ascii="Times New Roman" w:eastAsia="微軟正黑體" w:hAnsi="Times New Roman" w:cs="Times New Roman"/>
                <w:color w:val="000000" w:themeColor="text1"/>
              </w:rPr>
              <w:t>)</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70~72</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達成部分目標，但有些缺失</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Some goals achieved with minor flaws</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67~69</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達成最低目標</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Minimum goals achieved</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63~66</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達成最低目標，但有些缺失</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Minimum goals achieved with minor flaws</w:t>
            </w:r>
          </w:p>
        </w:tc>
      </w:tr>
      <w:tr w:rsidR="002D6DBA" w:rsidRPr="00294FA8" w:rsidTr="002F1D89">
        <w:trPr>
          <w:trHeight w:val="480"/>
          <w:jc w:val="center"/>
        </w:trPr>
        <w:tc>
          <w:tcPr>
            <w:tcW w:w="1213" w:type="pct"/>
            <w:vAlign w:val="center"/>
          </w:tcPr>
          <w:p w:rsidR="002D6DBA" w:rsidRPr="00294FA8" w:rsidRDefault="002D6DBA" w:rsidP="002F1D89">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w:t>
            </w:r>
          </w:p>
          <w:p w:rsidR="002D6DBA" w:rsidRPr="00294FA8" w:rsidRDefault="002D6DBA" w:rsidP="002F1D89">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（學士班及格標準</w:t>
            </w:r>
            <w:r w:rsidRPr="00294FA8">
              <w:rPr>
                <w:rFonts w:ascii="Times New Roman" w:eastAsia="微軟正黑體" w:hAnsi="Times New Roman" w:cs="Times New Roman"/>
                <w:color w:val="000000" w:themeColor="text1"/>
              </w:rPr>
              <w:t>)</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60~62</w:t>
            </w:r>
          </w:p>
        </w:tc>
        <w:tc>
          <w:tcPr>
            <w:tcW w:w="2786" w:type="pct"/>
            <w:vAlign w:val="center"/>
          </w:tcPr>
          <w:p w:rsidR="002D6DBA" w:rsidRPr="00294FA8" w:rsidRDefault="002D6DBA" w:rsidP="002F1D89">
            <w:pPr>
              <w:snapToGrid w:val="0"/>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達成最低目標但有重大缺失</w:t>
            </w:r>
          </w:p>
          <w:p w:rsidR="002D6DBA" w:rsidRPr="00294FA8" w:rsidRDefault="002D6DBA" w:rsidP="002F1D89">
            <w:pPr>
              <w:snapToGrid w:val="0"/>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Minimum goals achieved with major flaws</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50~59</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hint="eastAsia"/>
                <w:bCs/>
                <w:color w:val="000000" w:themeColor="text1"/>
              </w:rPr>
              <w:t>未</w:t>
            </w:r>
            <w:r w:rsidRPr="00294FA8">
              <w:rPr>
                <w:rFonts w:ascii="微軟正黑體" w:eastAsia="微軟正黑體" w:hAnsi="微軟正黑體"/>
                <w:bCs/>
                <w:color w:val="000000" w:themeColor="text1"/>
              </w:rPr>
              <w:t>達成最低目標</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Below</w:t>
            </w:r>
            <w:r w:rsidRPr="00294FA8">
              <w:rPr>
                <w:rFonts w:ascii="微軟正黑體" w:eastAsia="微軟正黑體" w:hAnsi="微軟正黑體"/>
                <w:color w:val="000000" w:themeColor="text1"/>
              </w:rPr>
              <w:t xml:space="preserve"> the passing grade</w:t>
            </w:r>
          </w:p>
        </w:tc>
      </w:tr>
      <w:tr w:rsidR="002D6DBA" w:rsidRPr="00294FA8" w:rsidTr="002F1D89">
        <w:trPr>
          <w:trHeight w:val="480"/>
          <w:jc w:val="center"/>
        </w:trPr>
        <w:tc>
          <w:tcPr>
            <w:tcW w:w="1213" w:type="pct"/>
            <w:tcBorders>
              <w:bottom w:val="single" w:sz="4" w:space="0" w:color="auto"/>
            </w:tcBorders>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E</w:t>
            </w:r>
          </w:p>
        </w:tc>
        <w:tc>
          <w:tcPr>
            <w:tcW w:w="1001" w:type="pct"/>
            <w:tcBorders>
              <w:bottom w:val="single" w:sz="4" w:space="0" w:color="auto"/>
            </w:tcBorders>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1~49</w:t>
            </w:r>
          </w:p>
        </w:tc>
        <w:tc>
          <w:tcPr>
            <w:tcW w:w="2786" w:type="pct"/>
            <w:tcBorders>
              <w:bottom w:val="single" w:sz="4" w:space="0" w:color="auto"/>
            </w:tcBorders>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hint="eastAsia"/>
                <w:color w:val="000000" w:themeColor="text1"/>
                <w:kern w:val="0"/>
              </w:rPr>
              <w:t>遠低於</w:t>
            </w:r>
            <w:r w:rsidRPr="00294FA8">
              <w:rPr>
                <w:rFonts w:ascii="微軟正黑體" w:eastAsia="微軟正黑體" w:hAnsi="微軟正黑體"/>
                <w:bCs/>
                <w:color w:val="000000" w:themeColor="text1"/>
              </w:rPr>
              <w:t>最低目標</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Failed</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X</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0</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hint="eastAsia"/>
                <w:bCs/>
                <w:color w:val="000000" w:themeColor="text1"/>
              </w:rPr>
              <w:t>因故不核予成績</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Not graded due to unexcused absences or other reasons</w:t>
            </w:r>
          </w:p>
        </w:tc>
      </w:tr>
    </w:tbl>
    <w:p w:rsidR="002D6DBA" w:rsidRPr="002D6DBA" w:rsidRDefault="002D6DBA" w:rsidP="002D6DBA">
      <w:pPr>
        <w:spacing w:line="320" w:lineRule="exact"/>
        <w:rPr>
          <w:rFonts w:ascii="微軟正黑體" w:eastAsia="微軟正黑體" w:hAnsi="微軟正黑體"/>
          <w:color w:val="000000" w:themeColor="text1"/>
          <w:sz w:val="20"/>
          <w:szCs w:val="20"/>
        </w:rPr>
      </w:pPr>
      <w:r w:rsidRPr="002D6DBA">
        <w:rPr>
          <w:rFonts w:ascii="微軟正黑體" w:eastAsia="微軟正黑體" w:hAnsi="微軟正黑體" w:hint="eastAsia"/>
          <w:color w:val="000000" w:themeColor="text1"/>
          <w:sz w:val="20"/>
          <w:szCs w:val="20"/>
        </w:rPr>
        <w:t>備註</w:t>
      </w:r>
      <w:r w:rsidRPr="002D6DBA">
        <w:rPr>
          <w:rFonts w:ascii="微軟正黑體" w:eastAsia="微軟正黑體" w:hAnsi="微軟正黑體"/>
          <w:color w:val="000000" w:themeColor="text1"/>
          <w:sz w:val="20"/>
          <w:szCs w:val="20"/>
        </w:rPr>
        <w:t>Notes</w:t>
      </w:r>
      <w:r w:rsidRPr="002D6DBA">
        <w:rPr>
          <w:rFonts w:ascii="微軟正黑體" w:eastAsia="微軟正黑體" w:hAnsi="微軟正黑體" w:hint="eastAsia"/>
          <w:color w:val="000000" w:themeColor="text1"/>
          <w:sz w:val="20"/>
          <w:szCs w:val="20"/>
        </w:rPr>
        <w:t>：</w:t>
      </w:r>
    </w:p>
    <w:p w:rsidR="002D6DBA" w:rsidRPr="002D6DBA" w:rsidRDefault="002D6DBA" w:rsidP="002D6DBA">
      <w:pPr>
        <w:spacing w:line="320" w:lineRule="exact"/>
        <w:rPr>
          <w:rFonts w:ascii="微軟正黑體" w:eastAsia="微軟正黑體" w:hAnsi="微軟正黑體"/>
          <w:color w:val="000000" w:themeColor="text1"/>
          <w:sz w:val="20"/>
          <w:szCs w:val="20"/>
        </w:rPr>
      </w:pPr>
      <w:r w:rsidRPr="002D6DBA">
        <w:rPr>
          <w:rFonts w:ascii="微軟正黑體" w:eastAsia="微軟正黑體" w:hAnsi="微軟正黑體" w:hint="eastAsia"/>
          <w:color w:val="000000" w:themeColor="text1"/>
          <w:sz w:val="20"/>
          <w:szCs w:val="20"/>
        </w:rPr>
        <w:t>研究生及格標準為Ｂ-；學士班及格標準為C-。</w:t>
      </w:r>
    </w:p>
    <w:p w:rsidR="002D6DBA" w:rsidRPr="00294FA8" w:rsidRDefault="002D6DBA" w:rsidP="002D6DBA">
      <w:pPr>
        <w:spacing w:line="320" w:lineRule="exact"/>
        <w:rPr>
          <w:rFonts w:ascii="微軟正黑體" w:eastAsia="微軟正黑體" w:hAnsi="微軟正黑體"/>
          <w:color w:val="000000" w:themeColor="text1"/>
          <w:sz w:val="20"/>
          <w:szCs w:val="20"/>
        </w:rPr>
      </w:pPr>
      <w:r w:rsidRPr="002D6DBA">
        <w:rPr>
          <w:rFonts w:ascii="微軟正黑體" w:eastAsia="微軟正黑體" w:hAnsi="微軟正黑體"/>
          <w:color w:val="000000" w:themeColor="text1"/>
          <w:sz w:val="20"/>
          <w:szCs w:val="20"/>
        </w:rPr>
        <w:t>Passing Grade for Graduate Students</w:t>
      </w:r>
      <w:r w:rsidRPr="002D6DBA">
        <w:rPr>
          <w:rFonts w:ascii="微軟正黑體" w:eastAsia="微軟正黑體" w:hAnsi="微軟正黑體" w:hint="eastAsia"/>
          <w:color w:val="000000" w:themeColor="text1"/>
          <w:sz w:val="20"/>
          <w:szCs w:val="20"/>
        </w:rPr>
        <w:t>: B-；</w:t>
      </w:r>
      <w:r w:rsidRPr="002D6DBA">
        <w:rPr>
          <w:rFonts w:ascii="微軟正黑體" w:eastAsia="微軟正黑體" w:hAnsi="微軟正黑體"/>
          <w:color w:val="000000" w:themeColor="text1"/>
          <w:sz w:val="20"/>
          <w:szCs w:val="20"/>
        </w:rPr>
        <w:t>Passing Grade for Undergraduate Students</w:t>
      </w:r>
      <w:r w:rsidRPr="002D6DBA">
        <w:rPr>
          <w:rFonts w:ascii="微軟正黑體" w:eastAsia="微軟正黑體" w:hAnsi="微軟正黑體" w:hint="eastAsia"/>
          <w:color w:val="000000" w:themeColor="text1"/>
          <w:sz w:val="20"/>
          <w:szCs w:val="20"/>
        </w:rPr>
        <w:t>: C-</w:t>
      </w:r>
      <w:r>
        <w:rPr>
          <w:rFonts w:ascii="微軟正黑體" w:eastAsia="微軟正黑體" w:hAnsi="微軟正黑體" w:hint="eastAsia"/>
          <w:color w:val="000000" w:themeColor="text1"/>
          <w:sz w:val="20"/>
          <w:szCs w:val="20"/>
        </w:rPr>
        <w:t>.</w:t>
      </w:r>
    </w:p>
    <w:p w:rsidR="00485C86" w:rsidRPr="00294FA8" w:rsidRDefault="00485C86" w:rsidP="00485C86">
      <w:pPr>
        <w:widowControl/>
        <w:spacing w:line="200" w:lineRule="atLeast"/>
        <w:jc w:val="center"/>
        <w:rPr>
          <w:rFonts w:ascii="Times New Roman" w:eastAsia="微軟正黑體" w:hAnsi="Times New Roman" w:cs="Times New Roman"/>
          <w:b/>
          <w:color w:val="000000" w:themeColor="text1"/>
          <w:sz w:val="36"/>
          <w:szCs w:val="36"/>
        </w:rPr>
      </w:pPr>
      <w:r w:rsidRPr="00294FA8">
        <w:rPr>
          <w:rFonts w:ascii="微軟正黑體" w:eastAsia="微軟正黑體" w:hAnsi="微軟正黑體"/>
          <w:color w:val="000000" w:themeColor="text1"/>
          <w:sz w:val="20"/>
          <w:szCs w:val="20"/>
        </w:rPr>
        <w:br w:type="page"/>
      </w:r>
      <w:r w:rsidRPr="00294FA8">
        <w:rPr>
          <w:rFonts w:ascii="Times New Roman" w:eastAsia="微軟正黑體" w:hAnsi="Times New Roman" w:cs="Times New Roman"/>
          <w:b/>
          <w:color w:val="000000" w:themeColor="text1"/>
          <w:sz w:val="36"/>
          <w:szCs w:val="36"/>
        </w:rPr>
        <w:lastRenderedPageBreak/>
        <w:t>NYCU Thesis Defense Grading Sheet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207"/>
        <w:gridCol w:w="1116"/>
        <w:gridCol w:w="1832"/>
        <w:gridCol w:w="1203"/>
        <w:gridCol w:w="6"/>
        <w:gridCol w:w="581"/>
        <w:gridCol w:w="2970"/>
      </w:tblGrid>
      <w:tr w:rsidR="00294FA8" w:rsidRPr="00294FA8" w:rsidTr="00485C86">
        <w:trPr>
          <w:trHeight w:val="645"/>
        </w:trPr>
        <w:tc>
          <w:tcPr>
            <w:tcW w:w="1112" w:type="pct"/>
            <w:gridSpan w:val="2"/>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Academic Year &amp; Semester</w:t>
            </w:r>
          </w:p>
        </w:tc>
        <w:tc>
          <w:tcPr>
            <w:tcW w:w="1487" w:type="pct"/>
            <w:gridSpan w:val="2"/>
            <w:shd w:val="clear" w:color="auto" w:fill="auto"/>
            <w:vAlign w:val="center"/>
          </w:tcPr>
          <w:p w:rsidR="00485C86" w:rsidRPr="00294FA8" w:rsidRDefault="00485C86" w:rsidP="00797F6A">
            <w:pPr>
              <w:spacing w:line="320" w:lineRule="exact"/>
              <w:jc w:val="both"/>
              <w:rPr>
                <w:rFonts w:ascii="Times New Roman" w:eastAsia="微軟正黑體" w:hAnsi="Times New Roman" w:cs="Times New Roman"/>
                <w:color w:val="000000" w:themeColor="text1"/>
              </w:rPr>
            </w:pPr>
          </w:p>
        </w:tc>
        <w:tc>
          <w:tcPr>
            <w:tcW w:w="903" w:type="pct"/>
            <w:gridSpan w:val="3"/>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Program</w:t>
            </w:r>
          </w:p>
        </w:tc>
        <w:tc>
          <w:tcPr>
            <w:tcW w:w="1499" w:type="pct"/>
            <w:shd w:val="clear" w:color="auto" w:fill="auto"/>
            <w:vAlign w:val="center"/>
          </w:tcPr>
          <w:p w:rsidR="00485C86" w:rsidRPr="00294FA8" w:rsidRDefault="00485C86" w:rsidP="00485C86">
            <w:pPr>
              <w:pStyle w:val="a7"/>
              <w:numPr>
                <w:ilvl w:val="0"/>
                <w:numId w:val="3"/>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Master Program</w:t>
            </w:r>
          </w:p>
          <w:p w:rsidR="00485C86" w:rsidRPr="00294FA8" w:rsidRDefault="00485C86" w:rsidP="00485C86">
            <w:pPr>
              <w:pStyle w:val="a7"/>
              <w:numPr>
                <w:ilvl w:val="0"/>
                <w:numId w:val="3"/>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Ph.D</w:t>
            </w:r>
            <w:r w:rsidRPr="00294FA8">
              <w:rPr>
                <w:rFonts w:ascii="Times New Roman" w:eastAsia="微軟正黑體" w:hAnsi="Times New Roman" w:cs="Times New Roman" w:hint="eastAsia"/>
                <w:color w:val="000000" w:themeColor="text1"/>
              </w:rPr>
              <w:t>.</w:t>
            </w:r>
            <w:r w:rsidRPr="00294FA8">
              <w:rPr>
                <w:rFonts w:ascii="Times New Roman" w:eastAsia="微軟正黑體" w:hAnsi="Times New Roman" w:cs="Times New Roman"/>
                <w:color w:val="000000" w:themeColor="text1"/>
              </w:rPr>
              <w:t xml:space="preserve"> Program</w:t>
            </w:r>
          </w:p>
        </w:tc>
      </w:tr>
      <w:tr w:rsidR="00294FA8" w:rsidRPr="00294FA8" w:rsidTr="00485C86">
        <w:trPr>
          <w:trHeight w:val="558"/>
        </w:trPr>
        <w:tc>
          <w:tcPr>
            <w:tcW w:w="1112" w:type="pct"/>
            <w:gridSpan w:val="2"/>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Department/Institute</w:t>
            </w:r>
          </w:p>
        </w:tc>
        <w:tc>
          <w:tcPr>
            <w:tcW w:w="3888" w:type="pct"/>
            <w:gridSpan w:val="6"/>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p>
        </w:tc>
      </w:tr>
      <w:tr w:rsidR="00294FA8" w:rsidRPr="00294FA8" w:rsidTr="00485C86">
        <w:trPr>
          <w:trHeight w:val="552"/>
        </w:trPr>
        <w:tc>
          <w:tcPr>
            <w:tcW w:w="1112" w:type="pct"/>
            <w:gridSpan w:val="2"/>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Student ID No.</w:t>
            </w:r>
          </w:p>
        </w:tc>
        <w:tc>
          <w:tcPr>
            <w:tcW w:w="1487" w:type="pct"/>
            <w:gridSpan w:val="2"/>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p>
        </w:tc>
        <w:tc>
          <w:tcPr>
            <w:tcW w:w="903" w:type="pct"/>
            <w:gridSpan w:val="3"/>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Name</w:t>
            </w:r>
          </w:p>
        </w:tc>
        <w:tc>
          <w:tcPr>
            <w:tcW w:w="1499" w:type="pct"/>
            <w:shd w:val="clear" w:color="auto" w:fill="auto"/>
            <w:vAlign w:val="center"/>
          </w:tcPr>
          <w:p w:rsidR="00485C86" w:rsidRPr="00294FA8" w:rsidRDefault="00485C86" w:rsidP="00797F6A">
            <w:pPr>
              <w:spacing w:line="320" w:lineRule="exact"/>
              <w:jc w:val="both"/>
              <w:rPr>
                <w:rFonts w:ascii="Times New Roman" w:eastAsia="微軟正黑體" w:hAnsi="Times New Roman" w:cs="Times New Roman"/>
                <w:color w:val="000000" w:themeColor="text1"/>
              </w:rPr>
            </w:pPr>
          </w:p>
        </w:tc>
      </w:tr>
      <w:tr w:rsidR="00294FA8" w:rsidRPr="00294FA8" w:rsidTr="00485C86">
        <w:trPr>
          <w:trHeight w:val="560"/>
        </w:trPr>
        <w:tc>
          <w:tcPr>
            <w:tcW w:w="1112" w:type="pct"/>
            <w:gridSpan w:val="2"/>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Defense Date</w:t>
            </w:r>
          </w:p>
        </w:tc>
        <w:tc>
          <w:tcPr>
            <w:tcW w:w="1487" w:type="pct"/>
            <w:gridSpan w:val="2"/>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p>
        </w:tc>
        <w:tc>
          <w:tcPr>
            <w:tcW w:w="903" w:type="pct"/>
            <w:gridSpan w:val="3"/>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Score</w:t>
            </w:r>
          </w:p>
          <w:p w:rsidR="00485C86" w:rsidRPr="00CA2436" w:rsidRDefault="00485C86" w:rsidP="00CA2436">
            <w:pPr>
              <w:spacing w:line="240" w:lineRule="exact"/>
              <w:jc w:val="center"/>
              <w:rPr>
                <w:rFonts w:ascii="Times New Roman" w:eastAsia="微軟正黑體" w:hAnsi="Times New Roman" w:cs="Times New Roman"/>
                <w:color w:val="000000" w:themeColor="text1"/>
              </w:rPr>
            </w:pPr>
            <w:r w:rsidRPr="00CA2436">
              <w:rPr>
                <w:rFonts w:ascii="Times New Roman" w:eastAsia="微軟正黑體" w:hAnsi="Times New Roman" w:cs="Times New Roman"/>
                <w:color w:val="000000" w:themeColor="text1"/>
                <w:sz w:val="18"/>
              </w:rPr>
              <w:t>(Letter Grade)</w:t>
            </w:r>
          </w:p>
        </w:tc>
        <w:tc>
          <w:tcPr>
            <w:tcW w:w="1499" w:type="pct"/>
            <w:shd w:val="clear" w:color="auto" w:fill="auto"/>
            <w:vAlign w:val="center"/>
          </w:tcPr>
          <w:p w:rsidR="00485C86" w:rsidRPr="00294FA8" w:rsidRDefault="00485C86" w:rsidP="00797F6A">
            <w:pPr>
              <w:spacing w:line="320" w:lineRule="exact"/>
              <w:jc w:val="both"/>
              <w:rPr>
                <w:rFonts w:ascii="Times New Roman" w:eastAsia="微軟正黑體" w:hAnsi="Times New Roman" w:cs="Times New Roman"/>
                <w:color w:val="000000" w:themeColor="text1"/>
              </w:rPr>
            </w:pPr>
          </w:p>
        </w:tc>
      </w:tr>
      <w:tr w:rsidR="00294FA8" w:rsidRPr="00294FA8" w:rsidTr="00485C86">
        <w:trPr>
          <w:trHeight w:val="568"/>
        </w:trPr>
        <w:tc>
          <w:tcPr>
            <w:tcW w:w="1112" w:type="pct"/>
            <w:gridSpan w:val="2"/>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Thesis Advisor</w:t>
            </w:r>
          </w:p>
        </w:tc>
        <w:tc>
          <w:tcPr>
            <w:tcW w:w="3888" w:type="pct"/>
            <w:gridSpan w:val="6"/>
            <w:shd w:val="clear" w:color="auto" w:fill="auto"/>
            <w:vAlign w:val="center"/>
          </w:tcPr>
          <w:p w:rsidR="00485C86" w:rsidRPr="00294FA8" w:rsidRDefault="00485C86" w:rsidP="00797F6A">
            <w:pPr>
              <w:spacing w:line="320" w:lineRule="exact"/>
              <w:jc w:val="both"/>
              <w:rPr>
                <w:rFonts w:ascii="Times New Roman" w:eastAsia="微軟正黑體" w:hAnsi="Times New Roman" w:cs="Times New Roman"/>
                <w:color w:val="000000" w:themeColor="text1"/>
              </w:rPr>
            </w:pPr>
          </w:p>
        </w:tc>
      </w:tr>
      <w:tr w:rsidR="00294FA8" w:rsidRPr="00294FA8" w:rsidTr="00485C86">
        <w:trPr>
          <w:trHeight w:val="548"/>
        </w:trPr>
        <w:tc>
          <w:tcPr>
            <w:tcW w:w="503" w:type="pct"/>
            <w:vMerge w:val="restar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Thesis Title</w:t>
            </w:r>
          </w:p>
        </w:tc>
        <w:tc>
          <w:tcPr>
            <w:tcW w:w="609" w:type="pct"/>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Chinese</w:t>
            </w:r>
          </w:p>
        </w:tc>
        <w:tc>
          <w:tcPr>
            <w:tcW w:w="3888" w:type="pct"/>
            <w:gridSpan w:val="6"/>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p>
        </w:tc>
      </w:tr>
      <w:tr w:rsidR="00294FA8" w:rsidRPr="00294FA8" w:rsidTr="00485C86">
        <w:trPr>
          <w:trHeight w:val="553"/>
        </w:trPr>
        <w:tc>
          <w:tcPr>
            <w:tcW w:w="503" w:type="pct"/>
            <w:vMerge/>
            <w:shd w:val="clear" w:color="auto" w:fill="auto"/>
          </w:tcPr>
          <w:p w:rsidR="00485C86" w:rsidRPr="00294FA8" w:rsidRDefault="00485C86" w:rsidP="00797F6A">
            <w:pPr>
              <w:spacing w:line="320" w:lineRule="exact"/>
              <w:rPr>
                <w:rFonts w:ascii="Times New Roman" w:eastAsia="微軟正黑體" w:hAnsi="Times New Roman" w:cs="Times New Roman"/>
                <w:color w:val="000000" w:themeColor="text1"/>
              </w:rPr>
            </w:pPr>
          </w:p>
        </w:tc>
        <w:tc>
          <w:tcPr>
            <w:tcW w:w="609" w:type="pct"/>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English</w:t>
            </w:r>
          </w:p>
        </w:tc>
        <w:tc>
          <w:tcPr>
            <w:tcW w:w="3888" w:type="pct"/>
            <w:gridSpan w:val="6"/>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p>
        </w:tc>
      </w:tr>
      <w:tr w:rsidR="00294FA8" w:rsidRPr="00294FA8" w:rsidTr="00485C86">
        <w:trPr>
          <w:trHeight w:val="553"/>
        </w:trPr>
        <w:tc>
          <w:tcPr>
            <w:tcW w:w="1675" w:type="pct"/>
            <w:gridSpan w:val="3"/>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Type (select one)</w:t>
            </w:r>
          </w:p>
        </w:tc>
        <w:tc>
          <w:tcPr>
            <w:tcW w:w="1534" w:type="pct"/>
            <w:gridSpan w:val="3"/>
            <w:tcBorders>
              <w:right w:val="nil"/>
            </w:tcBorders>
            <w:shd w:val="clear" w:color="auto" w:fill="auto"/>
            <w:vAlign w:val="center"/>
          </w:tcPr>
          <w:p w:rsidR="00485C86" w:rsidRPr="00294FA8" w:rsidRDefault="00485C86" w:rsidP="00485C86">
            <w:pPr>
              <w:pStyle w:val="a7"/>
              <w:numPr>
                <w:ilvl w:val="0"/>
                <w:numId w:val="3"/>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Thesis or Dissertation</w:t>
            </w:r>
            <w:r w:rsidRPr="00294FA8">
              <w:rPr>
                <w:rFonts w:ascii="Times New Roman" w:eastAsia="微軟正黑體" w:hAnsi="Times New Roman" w:cs="Times New Roman" w:hint="eastAsia"/>
                <w:color w:val="000000" w:themeColor="text1"/>
              </w:rPr>
              <w:t xml:space="preserve"> </w:t>
            </w:r>
            <w:r w:rsidRPr="00294FA8">
              <w:rPr>
                <w:rFonts w:ascii="Times New Roman" w:eastAsia="微軟正黑體" w:hAnsi="Times New Roman" w:cs="Times New Roman"/>
                <w:color w:val="000000" w:themeColor="text1"/>
              </w:rPr>
              <w:t xml:space="preserve"> </w:t>
            </w:r>
          </w:p>
          <w:p w:rsidR="00485C86" w:rsidRPr="00294FA8" w:rsidRDefault="00485C86" w:rsidP="00485C86">
            <w:pPr>
              <w:pStyle w:val="a7"/>
              <w:numPr>
                <w:ilvl w:val="0"/>
                <w:numId w:val="3"/>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 xml:space="preserve">Work and Written Report </w:t>
            </w:r>
          </w:p>
        </w:tc>
        <w:tc>
          <w:tcPr>
            <w:tcW w:w="1791" w:type="pct"/>
            <w:gridSpan w:val="2"/>
            <w:tcBorders>
              <w:left w:val="nil"/>
            </w:tcBorders>
            <w:shd w:val="clear" w:color="auto" w:fill="auto"/>
            <w:vAlign w:val="center"/>
          </w:tcPr>
          <w:p w:rsidR="00485C86" w:rsidRPr="00294FA8" w:rsidRDefault="00485C86" w:rsidP="00485C86">
            <w:pPr>
              <w:pStyle w:val="a7"/>
              <w:numPr>
                <w:ilvl w:val="0"/>
                <w:numId w:val="3"/>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Technical Report</w:t>
            </w:r>
          </w:p>
          <w:p w:rsidR="00485C86" w:rsidRPr="00294FA8" w:rsidRDefault="00485C86" w:rsidP="00485C86">
            <w:pPr>
              <w:pStyle w:val="a7"/>
              <w:numPr>
                <w:ilvl w:val="0"/>
                <w:numId w:val="3"/>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Professional Practice Report</w:t>
            </w:r>
          </w:p>
        </w:tc>
      </w:tr>
      <w:tr w:rsidR="00294FA8" w:rsidRPr="00294FA8" w:rsidTr="00485C86">
        <w:trPr>
          <w:trHeight w:val="553"/>
        </w:trPr>
        <w:tc>
          <w:tcPr>
            <w:tcW w:w="1675" w:type="pct"/>
            <w:gridSpan w:val="3"/>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Presentation Method (multiple selections accepted)</w:t>
            </w:r>
          </w:p>
        </w:tc>
        <w:tc>
          <w:tcPr>
            <w:tcW w:w="1531" w:type="pct"/>
            <w:gridSpan w:val="2"/>
            <w:tcBorders>
              <w:right w:val="nil"/>
            </w:tcBorders>
            <w:shd w:val="clear" w:color="auto" w:fill="auto"/>
            <w:vAlign w:val="center"/>
          </w:tcPr>
          <w:p w:rsidR="00485C86" w:rsidRPr="00294FA8" w:rsidRDefault="00485C86" w:rsidP="00485C86">
            <w:pPr>
              <w:pStyle w:val="a7"/>
              <w:numPr>
                <w:ilvl w:val="0"/>
                <w:numId w:val="5"/>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Oral Defense on-site</w:t>
            </w:r>
          </w:p>
          <w:p w:rsidR="00485C86" w:rsidRPr="00294FA8" w:rsidRDefault="00485C86" w:rsidP="00485C86">
            <w:pPr>
              <w:pStyle w:val="a7"/>
              <w:numPr>
                <w:ilvl w:val="0"/>
                <w:numId w:val="5"/>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Online</w:t>
            </w:r>
          </w:p>
        </w:tc>
        <w:tc>
          <w:tcPr>
            <w:tcW w:w="1794" w:type="pct"/>
            <w:gridSpan w:val="3"/>
            <w:tcBorders>
              <w:left w:val="nil"/>
            </w:tcBorders>
            <w:shd w:val="clear" w:color="auto" w:fill="auto"/>
            <w:vAlign w:val="center"/>
          </w:tcPr>
          <w:p w:rsidR="00485C86" w:rsidRPr="00294FA8" w:rsidRDefault="00485C86" w:rsidP="00485C86">
            <w:pPr>
              <w:pStyle w:val="a7"/>
              <w:numPr>
                <w:ilvl w:val="0"/>
                <w:numId w:val="5"/>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Written Examination</w:t>
            </w:r>
          </w:p>
          <w:p w:rsidR="00485C86" w:rsidRPr="00294FA8" w:rsidRDefault="00485C86" w:rsidP="00485C86">
            <w:pPr>
              <w:pStyle w:val="a7"/>
              <w:numPr>
                <w:ilvl w:val="0"/>
                <w:numId w:val="5"/>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Experimental Examination</w:t>
            </w:r>
          </w:p>
        </w:tc>
      </w:tr>
    </w:tbl>
    <w:p w:rsidR="00485C86" w:rsidRPr="00294FA8" w:rsidRDefault="00485C86" w:rsidP="00485C86">
      <w:pPr>
        <w:spacing w:line="320" w:lineRule="exact"/>
        <w:rPr>
          <w:rFonts w:ascii="Times New Roman" w:eastAsia="微軟正黑體" w:hAnsi="Times New Roman" w:cs="Times New Roman"/>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5"/>
        <w:gridCol w:w="4407"/>
      </w:tblGrid>
      <w:tr w:rsidR="00294FA8" w:rsidRPr="00294FA8" w:rsidTr="00797F6A">
        <w:trPr>
          <w:trHeight w:val="804"/>
        </w:trPr>
        <w:tc>
          <w:tcPr>
            <w:tcW w:w="2777" w:type="pct"/>
            <w:shd w:val="clear" w:color="auto" w:fill="auto"/>
            <w:vAlign w:val="center"/>
          </w:tcPr>
          <w:p w:rsidR="00485C86" w:rsidRPr="00294FA8" w:rsidRDefault="00485C86" w:rsidP="00797F6A">
            <w:pPr>
              <w:spacing w:line="320" w:lineRule="exact"/>
              <w:rPr>
                <w:rFonts w:ascii="Times New Roman" w:eastAsia="微軟正黑體" w:hAnsi="Times New Roman" w:cs="Times New Roman"/>
                <w:b/>
                <w:color w:val="000000" w:themeColor="text1"/>
                <w:shd w:val="pct15" w:color="auto" w:fill="FFFFFF"/>
              </w:rPr>
            </w:pPr>
            <w:r w:rsidRPr="00294FA8">
              <w:rPr>
                <w:rFonts w:ascii="Times New Roman" w:eastAsia="微軟正黑體" w:hAnsi="Times New Roman" w:cs="Times New Roman"/>
                <w:b/>
                <w:color w:val="000000" w:themeColor="text1"/>
                <w:shd w:val="pct15" w:color="auto" w:fill="FFFFFF"/>
              </w:rPr>
              <w:t>The student had completed the originality comparison report and provided to the committee members.</w:t>
            </w:r>
          </w:p>
        </w:tc>
        <w:tc>
          <w:tcPr>
            <w:tcW w:w="2223" w:type="pct"/>
            <w:shd w:val="clear" w:color="auto" w:fill="auto"/>
            <w:vAlign w:val="bottom"/>
          </w:tcPr>
          <w:p w:rsidR="00485C86" w:rsidRPr="00294FA8" w:rsidRDefault="00485C86" w:rsidP="00797F6A">
            <w:pPr>
              <w:spacing w:line="320" w:lineRule="exact"/>
              <w:jc w:val="center"/>
              <w:rPr>
                <w:rFonts w:ascii="Times New Roman" w:eastAsia="微軟正黑體" w:hAnsi="Times New Roman" w:cs="Times New Roman"/>
                <w:color w:val="000000" w:themeColor="text1"/>
                <w:sz w:val="20"/>
                <w:szCs w:val="20"/>
                <w:shd w:val="pct15" w:color="auto" w:fill="FFFFFF"/>
              </w:rPr>
            </w:pPr>
            <w:r w:rsidRPr="00294FA8">
              <w:rPr>
                <w:rFonts w:ascii="Times New Roman" w:eastAsia="微軟正黑體" w:hAnsi="Times New Roman" w:cs="Times New Roman"/>
                <w:b/>
                <w:color w:val="000000" w:themeColor="text1"/>
                <w:sz w:val="20"/>
                <w:szCs w:val="20"/>
                <w:shd w:val="pct15" w:color="auto" w:fill="FFFFFF"/>
              </w:rPr>
              <w:t>(Confirmed by the advisor and sign here)</w:t>
            </w:r>
          </w:p>
        </w:tc>
      </w:tr>
    </w:tbl>
    <w:p w:rsidR="00485C86" w:rsidRPr="00294FA8" w:rsidRDefault="00485C86" w:rsidP="00485C86">
      <w:pPr>
        <w:spacing w:line="320" w:lineRule="exact"/>
        <w:rPr>
          <w:rFonts w:ascii="Times New Roman" w:eastAsia="微軟正黑體" w:hAnsi="Times New Roman" w:cs="Times New Roman"/>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23"/>
        <w:gridCol w:w="3467"/>
      </w:tblGrid>
      <w:tr w:rsidR="00294FA8" w:rsidRPr="00294FA8" w:rsidTr="00797F6A">
        <w:trPr>
          <w:trHeight w:val="421"/>
        </w:trPr>
        <w:tc>
          <w:tcPr>
            <w:tcW w:w="5000" w:type="pct"/>
            <w:gridSpan w:val="3"/>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r w:rsidRPr="00294FA8">
              <w:rPr>
                <w:rFonts w:ascii="Times New Roman" w:hAnsi="Times New Roman" w:cs="Times New Roman"/>
                <w:color w:val="000000" w:themeColor="text1"/>
                <w:szCs w:val="24"/>
              </w:rPr>
              <w:t>Committee Members</w:t>
            </w:r>
            <w:r w:rsidRPr="00294FA8">
              <w:rPr>
                <w:rFonts w:ascii="Times New Roman" w:eastAsia="微軟正黑體" w:hAnsi="Times New Roman" w:cs="Times New Roman"/>
                <w:color w:val="000000" w:themeColor="text1"/>
              </w:rPr>
              <w:t xml:space="preserve">   </w:t>
            </w:r>
            <w:r w:rsidRPr="00294FA8">
              <w:rPr>
                <w:rFonts w:ascii="Times New Roman" w:eastAsia="微軟正黑體" w:hAnsi="Times New Roman" w:cs="Times New Roman"/>
                <w:color w:val="000000" w:themeColor="text1"/>
                <w:sz w:val="20"/>
                <w:szCs w:val="20"/>
              </w:rPr>
              <w:t>(Please make a note beside the name if attended online)</w:t>
            </w:r>
          </w:p>
        </w:tc>
      </w:tr>
      <w:tr w:rsidR="00294FA8" w:rsidRPr="00294FA8" w:rsidTr="00797F6A">
        <w:trPr>
          <w:trHeight w:val="542"/>
        </w:trPr>
        <w:tc>
          <w:tcPr>
            <w:tcW w:w="1625"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p>
        </w:tc>
        <w:tc>
          <w:tcPr>
            <w:tcW w:w="1626"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c>
          <w:tcPr>
            <w:tcW w:w="1749"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r>
      <w:tr w:rsidR="00294FA8" w:rsidRPr="00294FA8" w:rsidTr="00797F6A">
        <w:trPr>
          <w:trHeight w:val="542"/>
        </w:trPr>
        <w:tc>
          <w:tcPr>
            <w:tcW w:w="1625"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c>
          <w:tcPr>
            <w:tcW w:w="1626"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c>
          <w:tcPr>
            <w:tcW w:w="1749"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r>
      <w:tr w:rsidR="00294FA8" w:rsidRPr="00294FA8" w:rsidTr="00797F6A">
        <w:trPr>
          <w:trHeight w:val="542"/>
        </w:trPr>
        <w:tc>
          <w:tcPr>
            <w:tcW w:w="1625"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c>
          <w:tcPr>
            <w:tcW w:w="1626"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c>
          <w:tcPr>
            <w:tcW w:w="1749"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r>
    </w:tbl>
    <w:p w:rsidR="00485C86" w:rsidRPr="00294FA8" w:rsidRDefault="00485C86" w:rsidP="00485C86">
      <w:pPr>
        <w:spacing w:afterLines="50" w:after="180" w:line="40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The above information was confirmed by the committee members.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473"/>
        <w:gridCol w:w="3467"/>
      </w:tblGrid>
      <w:tr w:rsidR="00294FA8" w:rsidRPr="00294FA8" w:rsidTr="00485C86">
        <w:trPr>
          <w:trHeight w:val="925"/>
        </w:trPr>
        <w:tc>
          <w:tcPr>
            <w:tcW w:w="1499"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sz w:val="20"/>
                <w:szCs w:val="20"/>
              </w:rPr>
            </w:pPr>
            <w:r w:rsidRPr="00294FA8">
              <w:rPr>
                <w:rFonts w:ascii="Times New Roman" w:eastAsia="微軟正黑體" w:hAnsi="Times New Roman" w:cs="Times New Roman"/>
                <w:color w:val="000000" w:themeColor="text1"/>
              </w:rPr>
              <w:t>Convener of the Committee</w:t>
            </w:r>
            <w:r w:rsidRPr="00294FA8" w:rsidDel="00AD71FB">
              <w:rPr>
                <w:rFonts w:ascii="Times New Roman" w:eastAsia="微軟正黑體" w:hAnsi="Times New Roman" w:cs="Times New Roman"/>
                <w:color w:val="000000" w:themeColor="text1"/>
              </w:rPr>
              <w:t xml:space="preserve"> </w:t>
            </w:r>
          </w:p>
          <w:p w:rsidR="00485C86" w:rsidRPr="00294FA8" w:rsidRDefault="00485C86" w:rsidP="00797F6A">
            <w:pPr>
              <w:spacing w:line="320" w:lineRule="exact"/>
              <w:jc w:val="center"/>
              <w:rPr>
                <w:rFonts w:ascii="Times New Roman" w:eastAsia="微軟正黑體" w:hAnsi="Times New Roman" w:cs="Times New Roman"/>
                <w:b/>
                <w:color w:val="000000" w:themeColor="text1"/>
              </w:rPr>
            </w:pPr>
            <w:r w:rsidRPr="00294FA8">
              <w:rPr>
                <w:rFonts w:ascii="Times New Roman" w:eastAsia="微軟正黑體" w:hAnsi="Times New Roman" w:cs="Times New Roman"/>
                <w:color w:val="000000" w:themeColor="text1"/>
                <w:sz w:val="20"/>
                <w:szCs w:val="20"/>
              </w:rPr>
              <w:t>(Please check the box and sign)</w:t>
            </w:r>
          </w:p>
        </w:tc>
        <w:tc>
          <w:tcPr>
            <w:tcW w:w="3501" w:type="pct"/>
            <w:gridSpan w:val="2"/>
            <w:shd w:val="clear" w:color="auto" w:fill="auto"/>
          </w:tcPr>
          <w:p w:rsidR="00485C86" w:rsidRPr="005B58FE" w:rsidRDefault="00485C86" w:rsidP="00797F6A">
            <w:pPr>
              <w:spacing w:line="320" w:lineRule="exact"/>
              <w:jc w:val="both"/>
              <w:rPr>
                <w:rFonts w:ascii="Times New Roman" w:eastAsia="微軟正黑體" w:hAnsi="Times New Roman" w:cs="Times New Roman"/>
                <w:b/>
                <w:color w:val="000000" w:themeColor="text1"/>
                <w:szCs w:val="24"/>
              </w:rPr>
            </w:pPr>
            <w:r w:rsidRPr="00294FA8">
              <w:rPr>
                <w:rFonts w:ascii="Times New Roman" w:eastAsia="微軟正黑體" w:hAnsi="Times New Roman" w:cs="Times New Roman"/>
                <w:b/>
                <w:color w:val="000000" w:themeColor="text1"/>
                <w:szCs w:val="24"/>
              </w:rPr>
              <w:t>Does the thesis meet the Program’s professional research field?</w:t>
            </w:r>
            <w:r w:rsidRPr="00294FA8">
              <w:rPr>
                <w:rFonts w:ascii="Times New Roman" w:eastAsia="微軟正黑體" w:hAnsi="Times New Roman" w:cs="Times New Roman"/>
                <w:b/>
                <w:color w:val="000000" w:themeColor="text1"/>
              </w:rPr>
              <w:t xml:space="preserve"> </w:t>
            </w:r>
            <w:r w:rsidRPr="00294FA8">
              <w:rPr>
                <w:rFonts w:ascii="Times New Roman" w:eastAsia="微軟正黑體" w:hAnsi="Times New Roman" w:cs="Times New Roman"/>
                <w:b/>
                <w:color w:val="000000" w:themeColor="text1"/>
                <w:sz w:val="40"/>
                <w:szCs w:val="40"/>
              </w:rPr>
              <w:t>□</w:t>
            </w:r>
            <w:r w:rsidRPr="00294FA8">
              <w:rPr>
                <w:rFonts w:ascii="Times New Roman" w:eastAsia="微軟正黑體" w:hAnsi="Times New Roman" w:cs="Times New Roman"/>
                <w:b/>
                <w:color w:val="000000" w:themeColor="text1"/>
              </w:rPr>
              <w:t xml:space="preserve">Yes </w:t>
            </w:r>
            <w:r w:rsidRPr="00294FA8">
              <w:rPr>
                <w:rFonts w:ascii="Times New Roman" w:eastAsia="微軟正黑體" w:hAnsi="Times New Roman" w:cs="Times New Roman"/>
                <w:b/>
                <w:color w:val="000000" w:themeColor="text1"/>
                <w:sz w:val="40"/>
                <w:szCs w:val="40"/>
              </w:rPr>
              <w:t>□</w:t>
            </w:r>
            <w:r w:rsidRPr="00294FA8">
              <w:rPr>
                <w:rFonts w:ascii="Times New Roman" w:eastAsia="微軟正黑體" w:hAnsi="Times New Roman" w:cs="Times New Roman"/>
                <w:b/>
                <w:color w:val="000000" w:themeColor="text1"/>
              </w:rPr>
              <w:t>No</w:t>
            </w:r>
          </w:p>
        </w:tc>
      </w:tr>
      <w:tr w:rsidR="00294FA8" w:rsidRPr="00294FA8" w:rsidTr="00485C86">
        <w:trPr>
          <w:trHeight w:val="460"/>
        </w:trPr>
        <w:tc>
          <w:tcPr>
            <w:tcW w:w="1499" w:type="pct"/>
            <w:vMerge w:val="restar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Department/Institute</w:t>
            </w:r>
          </w:p>
        </w:tc>
        <w:tc>
          <w:tcPr>
            <w:tcW w:w="1752"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Staff</w:t>
            </w:r>
          </w:p>
        </w:tc>
        <w:tc>
          <w:tcPr>
            <w:tcW w:w="1749"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Convener/Director</w:t>
            </w:r>
          </w:p>
        </w:tc>
      </w:tr>
      <w:tr w:rsidR="00294FA8" w:rsidRPr="00294FA8" w:rsidTr="00485C86">
        <w:trPr>
          <w:trHeight w:val="648"/>
        </w:trPr>
        <w:tc>
          <w:tcPr>
            <w:tcW w:w="1499" w:type="pct"/>
            <w:vMerge/>
            <w:shd w:val="clear" w:color="auto" w:fill="auto"/>
          </w:tcPr>
          <w:p w:rsidR="00485C86" w:rsidRPr="00294FA8" w:rsidRDefault="00485C86" w:rsidP="00797F6A">
            <w:pPr>
              <w:spacing w:line="320" w:lineRule="exact"/>
              <w:rPr>
                <w:rFonts w:ascii="Times New Roman" w:eastAsia="微軟正黑體" w:hAnsi="Times New Roman" w:cs="Times New Roman"/>
                <w:color w:val="000000" w:themeColor="text1"/>
                <w:u w:val="single"/>
              </w:rPr>
            </w:pPr>
          </w:p>
        </w:tc>
        <w:tc>
          <w:tcPr>
            <w:tcW w:w="1752"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u w:val="single"/>
              </w:rPr>
            </w:pPr>
          </w:p>
        </w:tc>
        <w:tc>
          <w:tcPr>
            <w:tcW w:w="1749"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u w:val="single"/>
              </w:rPr>
            </w:pPr>
          </w:p>
        </w:tc>
      </w:tr>
      <w:tr w:rsidR="00294FA8" w:rsidRPr="00294FA8" w:rsidTr="00485C86">
        <w:trPr>
          <w:trHeight w:val="498"/>
        </w:trPr>
        <w:tc>
          <w:tcPr>
            <w:tcW w:w="1499" w:type="pct"/>
            <w:vMerge w:val="restar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Office of Academic Affairs</w:t>
            </w:r>
          </w:p>
        </w:tc>
        <w:tc>
          <w:tcPr>
            <w:tcW w:w="1752"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Division of Curriculum</w:t>
            </w:r>
          </w:p>
        </w:tc>
        <w:tc>
          <w:tcPr>
            <w:tcW w:w="1749"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 xml:space="preserve">Division of Registrar </w:t>
            </w:r>
          </w:p>
        </w:tc>
      </w:tr>
      <w:tr w:rsidR="00294FA8" w:rsidRPr="00294FA8" w:rsidTr="00485C86">
        <w:trPr>
          <w:trHeight w:val="1163"/>
        </w:trPr>
        <w:tc>
          <w:tcPr>
            <w:tcW w:w="1499" w:type="pct"/>
            <w:vMerge/>
            <w:shd w:val="clear" w:color="auto" w:fill="auto"/>
          </w:tcPr>
          <w:p w:rsidR="00485C86" w:rsidRPr="00294FA8" w:rsidRDefault="00485C86" w:rsidP="00797F6A">
            <w:pPr>
              <w:spacing w:line="320" w:lineRule="exact"/>
              <w:rPr>
                <w:rFonts w:ascii="Times New Roman" w:eastAsia="微軟正黑體" w:hAnsi="Times New Roman" w:cs="Times New Roman"/>
                <w:color w:val="000000" w:themeColor="text1"/>
                <w:u w:val="single"/>
              </w:rPr>
            </w:pPr>
          </w:p>
        </w:tc>
        <w:tc>
          <w:tcPr>
            <w:tcW w:w="1752" w:type="pct"/>
            <w:shd w:val="clear" w:color="auto" w:fill="auto"/>
          </w:tcPr>
          <w:p w:rsidR="00485C86" w:rsidRPr="00294FA8" w:rsidRDefault="00485C86" w:rsidP="00797F6A">
            <w:pPr>
              <w:spacing w:line="280" w:lineRule="exact"/>
              <w:jc w:val="both"/>
              <w:rPr>
                <w:rFonts w:ascii="Times New Roman" w:eastAsia="微軟正黑體" w:hAnsi="Times New Roman" w:cs="Times New Roman"/>
                <w:b/>
                <w:color w:val="000000" w:themeColor="text1"/>
                <w:sz w:val="20"/>
                <w:szCs w:val="20"/>
              </w:rPr>
            </w:pPr>
            <w:r w:rsidRPr="00294FA8">
              <w:rPr>
                <w:rFonts w:ascii="Times New Roman" w:eastAsia="微軟正黑體" w:hAnsi="Times New Roman" w:cs="Times New Roman"/>
                <w:b/>
                <w:color w:val="000000" w:themeColor="text1"/>
                <w:sz w:val="20"/>
                <w:szCs w:val="24"/>
              </w:rPr>
              <w:t>Does the student select any course this semester?</w:t>
            </w:r>
            <w:r w:rsidRPr="00294FA8">
              <w:rPr>
                <w:rFonts w:ascii="Times New Roman" w:eastAsia="微軟正黑體" w:hAnsi="Times New Roman" w:cs="Times New Roman" w:hint="eastAsia"/>
                <w:b/>
                <w:color w:val="000000" w:themeColor="text1"/>
                <w:sz w:val="20"/>
                <w:szCs w:val="20"/>
              </w:rPr>
              <w:t xml:space="preserve"> </w:t>
            </w:r>
          </w:p>
          <w:p w:rsidR="00485C86" w:rsidRPr="00294FA8" w:rsidRDefault="00485C86" w:rsidP="00797F6A">
            <w:pPr>
              <w:spacing w:line="280" w:lineRule="exact"/>
              <w:jc w:val="both"/>
              <w:rPr>
                <w:rFonts w:ascii="Times New Roman" w:eastAsia="微軟正黑體" w:hAnsi="Times New Roman" w:cs="Times New Roman"/>
                <w:b/>
                <w:color w:val="000000" w:themeColor="text1"/>
                <w:sz w:val="20"/>
                <w:szCs w:val="20"/>
              </w:rPr>
            </w:pPr>
            <w:r w:rsidRPr="00294FA8">
              <w:rPr>
                <w:rFonts w:ascii="Times New Roman" w:eastAsia="微軟正黑體" w:hAnsi="Times New Roman" w:cs="Times New Roman"/>
                <w:b/>
                <w:color w:val="000000" w:themeColor="text1"/>
                <w:sz w:val="44"/>
                <w:szCs w:val="44"/>
              </w:rPr>
              <w:t>□</w:t>
            </w:r>
            <w:r w:rsidRPr="00294FA8">
              <w:rPr>
                <w:rFonts w:ascii="Times New Roman" w:eastAsia="微軟正黑體" w:hAnsi="Times New Roman" w:cs="Times New Roman"/>
                <w:b/>
                <w:color w:val="000000" w:themeColor="text1"/>
                <w:sz w:val="20"/>
                <w:szCs w:val="20"/>
              </w:rPr>
              <w:t>Yes</w:t>
            </w:r>
            <w:r w:rsidRPr="00294FA8">
              <w:rPr>
                <w:rFonts w:ascii="Times New Roman" w:eastAsia="微軟正黑體" w:hAnsi="Times New Roman" w:cs="Times New Roman"/>
                <w:b/>
                <w:color w:val="000000" w:themeColor="text1"/>
                <w:sz w:val="20"/>
                <w:szCs w:val="20"/>
              </w:rPr>
              <w:t xml:space="preserve">　</w:t>
            </w:r>
            <w:r w:rsidRPr="00294FA8">
              <w:rPr>
                <w:rFonts w:ascii="Times New Roman" w:eastAsia="微軟正黑體" w:hAnsi="Times New Roman" w:cs="Times New Roman"/>
                <w:b/>
                <w:color w:val="000000" w:themeColor="text1"/>
                <w:sz w:val="44"/>
                <w:szCs w:val="44"/>
              </w:rPr>
              <w:t>□</w:t>
            </w:r>
            <w:r w:rsidRPr="00294FA8">
              <w:rPr>
                <w:rFonts w:ascii="Times New Roman" w:eastAsia="微軟正黑體" w:hAnsi="Times New Roman" w:cs="Times New Roman"/>
                <w:b/>
                <w:color w:val="000000" w:themeColor="text1"/>
                <w:sz w:val="20"/>
                <w:szCs w:val="20"/>
              </w:rPr>
              <w:t>No</w:t>
            </w:r>
          </w:p>
        </w:tc>
        <w:tc>
          <w:tcPr>
            <w:tcW w:w="1749" w:type="pct"/>
            <w:shd w:val="clear" w:color="auto" w:fill="auto"/>
            <w:vAlign w:val="center"/>
          </w:tcPr>
          <w:p w:rsidR="00485C86" w:rsidRPr="00294FA8" w:rsidRDefault="00485C86" w:rsidP="00797F6A">
            <w:pPr>
              <w:spacing w:line="320" w:lineRule="exact"/>
              <w:jc w:val="both"/>
              <w:rPr>
                <w:rFonts w:ascii="Times New Roman" w:eastAsia="微軟正黑體" w:hAnsi="Times New Roman" w:cs="Times New Roman"/>
                <w:color w:val="000000" w:themeColor="text1"/>
                <w:u w:val="single"/>
              </w:rPr>
            </w:pPr>
          </w:p>
        </w:tc>
      </w:tr>
    </w:tbl>
    <w:p w:rsidR="00485C86" w:rsidRPr="00294FA8" w:rsidRDefault="00485C86" w:rsidP="00485C86">
      <w:pPr>
        <w:adjustRightInd w:val="0"/>
        <w:snapToGrid w:val="0"/>
        <w:spacing w:line="320" w:lineRule="exact"/>
        <w:rPr>
          <w:rFonts w:ascii="Times New Roman" w:eastAsia="微軟正黑體" w:hAnsi="Times New Roman" w:cs="Times New Roman"/>
          <w:color w:val="000000" w:themeColor="text1"/>
          <w:sz w:val="20"/>
          <w:szCs w:val="20"/>
        </w:rPr>
      </w:pPr>
      <w:r w:rsidRPr="00294FA8">
        <w:rPr>
          <w:rFonts w:ascii="Times New Roman" w:eastAsia="微軟正黑體" w:hAnsi="Times New Roman" w:cs="Times New Roman"/>
          <w:color w:val="000000" w:themeColor="text1"/>
          <w:sz w:val="20"/>
          <w:szCs w:val="20"/>
        </w:rPr>
        <w:t>Note:</w:t>
      </w:r>
    </w:p>
    <w:p w:rsidR="00021236" w:rsidRPr="00294FA8" w:rsidRDefault="00485C86" w:rsidP="00AC5DAF">
      <w:pPr>
        <w:pStyle w:val="a7"/>
        <w:numPr>
          <w:ilvl w:val="0"/>
          <w:numId w:val="4"/>
        </w:numPr>
        <w:adjustRightInd w:val="0"/>
        <w:snapToGrid w:val="0"/>
        <w:spacing w:line="240" w:lineRule="exact"/>
        <w:ind w:leftChars="0" w:left="482" w:hanging="482"/>
        <w:rPr>
          <w:rFonts w:ascii="Times New Roman" w:eastAsia="微軟正黑體" w:hAnsi="Times New Roman" w:cs="Times New Roman"/>
          <w:color w:val="000000" w:themeColor="text1"/>
          <w:sz w:val="20"/>
          <w:szCs w:val="20"/>
        </w:rPr>
      </w:pPr>
      <w:r w:rsidRPr="00294FA8">
        <w:rPr>
          <w:rFonts w:ascii="Times New Roman" w:eastAsia="微軟正黑體" w:hAnsi="Times New Roman" w:cs="Times New Roman"/>
          <w:color w:val="000000" w:themeColor="text1"/>
          <w:sz w:val="20"/>
          <w:szCs w:val="20"/>
        </w:rPr>
        <w:t>This grading sheet should be signed by the Division of Curriculum first and then submitted to the Division of Registrar. Division of Curriculum could be skipped after the final exam began.</w:t>
      </w:r>
    </w:p>
    <w:p w:rsidR="00DA2312" w:rsidRDefault="001226D6" w:rsidP="001226D6">
      <w:pPr>
        <w:pStyle w:val="a7"/>
        <w:numPr>
          <w:ilvl w:val="0"/>
          <w:numId w:val="4"/>
        </w:numPr>
        <w:adjustRightInd w:val="0"/>
        <w:snapToGrid w:val="0"/>
        <w:spacing w:line="240" w:lineRule="exact"/>
        <w:ind w:leftChars="0"/>
        <w:rPr>
          <w:rFonts w:ascii="Times New Roman" w:eastAsia="微軟正黑體" w:hAnsi="Times New Roman" w:cs="Times New Roman"/>
          <w:color w:val="000000" w:themeColor="text1"/>
          <w:sz w:val="20"/>
          <w:szCs w:val="20"/>
        </w:rPr>
      </w:pPr>
      <w:r w:rsidRPr="001226D6">
        <w:rPr>
          <w:rFonts w:ascii="Times New Roman" w:eastAsia="微軟正黑體" w:hAnsi="Times New Roman" w:cs="Times New Roman"/>
          <w:color w:val="000000" w:themeColor="text1"/>
          <w:sz w:val="20"/>
          <w:szCs w:val="20"/>
        </w:rPr>
        <w:t>Starting from the first semester of academic Year 2021, all students shall be graded according to the “Letter Grade to Percent Grade Conversion Table.”</w:t>
      </w:r>
      <w:bookmarkStart w:id="0" w:name="_GoBack"/>
      <w:bookmarkEnd w:id="0"/>
    </w:p>
    <w:p w:rsidR="00AC5DAF" w:rsidRPr="00AC5DAF" w:rsidRDefault="00AC5DAF" w:rsidP="00AC5DAF">
      <w:pPr>
        <w:adjustRightInd w:val="0"/>
        <w:snapToGrid w:val="0"/>
        <w:spacing w:line="240" w:lineRule="exact"/>
        <w:jc w:val="right"/>
        <w:rPr>
          <w:rFonts w:ascii="Times New Roman" w:eastAsia="微軟正黑體" w:hAnsi="Times New Roman" w:cs="Times New Roman"/>
          <w:color w:val="000000" w:themeColor="text1"/>
          <w:sz w:val="20"/>
          <w:szCs w:val="20"/>
        </w:rPr>
      </w:pPr>
      <w:r>
        <w:rPr>
          <w:rFonts w:ascii="微軟正黑體" w:eastAsia="微軟正黑體" w:hAnsi="微軟正黑體" w:hint="eastAsia"/>
          <w:color w:val="000000" w:themeColor="text1"/>
          <w:sz w:val="20"/>
          <w:szCs w:val="20"/>
        </w:rPr>
        <w:t>1</w:t>
      </w:r>
      <w:r>
        <w:rPr>
          <w:rFonts w:ascii="微軟正黑體" w:eastAsia="微軟正黑體" w:hAnsi="微軟正黑體"/>
          <w:color w:val="000000" w:themeColor="text1"/>
          <w:sz w:val="20"/>
          <w:szCs w:val="20"/>
        </w:rPr>
        <w:t>10.11</w:t>
      </w:r>
      <w:r>
        <w:rPr>
          <w:rFonts w:ascii="微軟正黑體" w:eastAsia="微軟正黑體" w:hAnsi="微軟正黑體" w:hint="eastAsia"/>
          <w:color w:val="000000" w:themeColor="text1"/>
          <w:sz w:val="20"/>
          <w:szCs w:val="20"/>
        </w:rPr>
        <w:t>版</w:t>
      </w:r>
    </w:p>
    <w:p w:rsidR="00C5049C" w:rsidRPr="00294FA8" w:rsidRDefault="00DA2312" w:rsidP="00621FE0">
      <w:pPr>
        <w:pStyle w:val="a7"/>
        <w:spacing w:beforeLines="50" w:before="180" w:line="320" w:lineRule="exact"/>
        <w:ind w:leftChars="0" w:left="357"/>
        <w:jc w:val="center"/>
        <w:rPr>
          <w:rFonts w:ascii="微軟正黑體" w:eastAsia="微軟正黑體" w:hAnsi="微軟正黑體"/>
          <w:color w:val="000000" w:themeColor="text1"/>
          <w:sz w:val="32"/>
        </w:rPr>
      </w:pPr>
      <w:r w:rsidRPr="00294FA8">
        <w:rPr>
          <w:rFonts w:ascii="微軟正黑體" w:eastAsia="微軟正黑體" w:hAnsi="微軟正黑體" w:hint="eastAsia"/>
          <w:color w:val="000000" w:themeColor="text1"/>
          <w:sz w:val="32"/>
        </w:rPr>
        <w:lastRenderedPageBreak/>
        <w:t>附表「</w:t>
      </w:r>
      <w:r w:rsidRPr="00294FA8">
        <w:rPr>
          <w:rFonts w:ascii="微軟正黑體" w:eastAsia="微軟正黑體" w:hAnsi="微軟正黑體"/>
          <w:color w:val="000000" w:themeColor="text1"/>
          <w:sz w:val="32"/>
        </w:rPr>
        <w:t>等第制與百分制</w:t>
      </w:r>
      <w:r w:rsidRPr="00294FA8">
        <w:rPr>
          <w:rFonts w:ascii="微軟正黑體" w:eastAsia="微軟正黑體" w:hAnsi="微軟正黑體" w:hint="eastAsia"/>
          <w:color w:val="000000" w:themeColor="text1"/>
          <w:sz w:val="32"/>
        </w:rPr>
        <w:t>單科</w:t>
      </w:r>
      <w:r w:rsidRPr="00294FA8">
        <w:rPr>
          <w:rFonts w:ascii="微軟正黑體" w:eastAsia="微軟正黑體" w:hAnsi="微軟正黑體"/>
          <w:color w:val="000000" w:themeColor="text1"/>
          <w:sz w:val="32"/>
        </w:rPr>
        <w:t>成績對照表</w:t>
      </w:r>
      <w:r w:rsidRPr="00294FA8">
        <w:rPr>
          <w:rFonts w:ascii="微軟正黑體" w:eastAsia="微軟正黑體" w:hAnsi="微軟正黑體" w:hint="eastAsia"/>
          <w:color w:val="000000" w:themeColor="text1"/>
          <w:sz w:val="32"/>
        </w:rPr>
        <w:t>」</w:t>
      </w:r>
    </w:p>
    <w:p w:rsidR="00DA2312" w:rsidRPr="00294FA8" w:rsidRDefault="00C5049C" w:rsidP="00C5049C">
      <w:pPr>
        <w:pStyle w:val="a7"/>
        <w:spacing w:afterLines="50" w:after="180" w:line="320" w:lineRule="exact"/>
        <w:ind w:leftChars="0" w:left="357"/>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sz w:val="28"/>
        </w:rPr>
        <w:t>Letter Grade to Percent Grade Conversion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984"/>
        <w:gridCol w:w="5523"/>
      </w:tblGrid>
      <w:tr w:rsidR="00294FA8" w:rsidRPr="00294FA8" w:rsidTr="006B60C5">
        <w:trPr>
          <w:trHeight w:val="480"/>
          <w:jc w:val="center"/>
        </w:trPr>
        <w:tc>
          <w:tcPr>
            <w:tcW w:w="1213" w:type="pct"/>
            <w:vAlign w:val="center"/>
          </w:tcPr>
          <w:p w:rsidR="00C5049C" w:rsidRPr="00294FA8" w:rsidRDefault="001A16D9" w:rsidP="00C5049C">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等</w:t>
            </w:r>
            <w:r w:rsidRPr="00294FA8">
              <w:rPr>
                <w:rFonts w:ascii="Times New Roman" w:eastAsia="微軟正黑體" w:hAnsi="Times New Roman" w:cs="Times New Roman" w:hint="eastAsia"/>
                <w:color w:val="000000" w:themeColor="text1"/>
              </w:rPr>
              <w:t>第成績</w:t>
            </w:r>
          </w:p>
          <w:p w:rsidR="001A16D9" w:rsidRPr="00294FA8" w:rsidRDefault="00C5049C" w:rsidP="00C5049C">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Letter Grade</w:t>
            </w:r>
          </w:p>
        </w:tc>
        <w:tc>
          <w:tcPr>
            <w:tcW w:w="1001" w:type="pct"/>
            <w:vAlign w:val="center"/>
          </w:tcPr>
          <w:p w:rsidR="001A16D9" w:rsidRPr="00294FA8" w:rsidRDefault="001A16D9" w:rsidP="00C5049C">
            <w:pPr>
              <w:snapToGrid w:val="0"/>
              <w:spacing w:line="320" w:lineRule="exact"/>
              <w:jc w:val="center"/>
              <w:rPr>
                <w:rFonts w:ascii="微軟正黑體" w:eastAsia="微軟正黑體" w:hAnsi="微軟正黑體"/>
                <w:color w:val="000000" w:themeColor="text1"/>
              </w:rPr>
            </w:pPr>
            <w:r w:rsidRPr="00294FA8">
              <w:rPr>
                <w:rFonts w:ascii="微軟正黑體" w:eastAsia="微軟正黑體" w:hAnsi="微軟正黑體"/>
                <w:color w:val="000000" w:themeColor="text1"/>
              </w:rPr>
              <w:t>百分制</w:t>
            </w:r>
            <w:r w:rsidRPr="00294FA8">
              <w:rPr>
                <w:rFonts w:ascii="微軟正黑體" w:eastAsia="微軟正黑體" w:hAnsi="微軟正黑體" w:hint="eastAsia"/>
                <w:color w:val="000000" w:themeColor="text1"/>
              </w:rPr>
              <w:t>分數區間</w:t>
            </w:r>
          </w:p>
          <w:p w:rsidR="00C5049C" w:rsidRPr="00294FA8" w:rsidRDefault="00C5049C" w:rsidP="00C5049C">
            <w:pPr>
              <w:snapToGrid w:val="0"/>
              <w:spacing w:line="320" w:lineRule="exact"/>
              <w:jc w:val="center"/>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Percent</w:t>
            </w:r>
            <w:r w:rsidRPr="00294FA8">
              <w:rPr>
                <w:rFonts w:ascii="微軟正黑體" w:eastAsia="微軟正黑體" w:hAnsi="微軟正黑體"/>
                <w:color w:val="000000" w:themeColor="text1"/>
              </w:rPr>
              <w:t xml:space="preserve"> Grade</w:t>
            </w:r>
          </w:p>
        </w:tc>
        <w:tc>
          <w:tcPr>
            <w:tcW w:w="2786" w:type="pct"/>
            <w:vAlign w:val="center"/>
          </w:tcPr>
          <w:p w:rsidR="00C5049C" w:rsidRPr="00294FA8" w:rsidRDefault="001A16D9" w:rsidP="00C5049C">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hint="eastAsia"/>
                <w:color w:val="000000" w:themeColor="text1"/>
              </w:rPr>
              <w:t>各等第定義</w:t>
            </w:r>
          </w:p>
          <w:p w:rsidR="001A16D9" w:rsidRPr="00294FA8" w:rsidRDefault="00C5049C" w:rsidP="00C5049C">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Definition</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90~100</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所有目標皆達成且超越期望</w:t>
            </w:r>
          </w:p>
          <w:p w:rsidR="00C5049C" w:rsidRPr="00294FA8" w:rsidRDefault="00C5049C" w:rsidP="00C5049C">
            <w:pPr>
              <w:snapToGrid w:val="0"/>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All goals achieved beyond expectation</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85~89</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所有目標皆達成</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All goals achieved</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80~84</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所有目標皆達成，但需一些精進</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All goals achieved, but need some polishing</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B+</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77~79</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達成部分目標，且品質佳</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Some goals well achieved</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B</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73~76</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達成部分目標，但品質普通</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Some goals adequately achieved</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B-</w:t>
            </w:r>
          </w:p>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（研究生及格標準</w:t>
            </w:r>
            <w:r w:rsidRPr="00294FA8">
              <w:rPr>
                <w:rFonts w:ascii="Times New Roman" w:eastAsia="微軟正黑體" w:hAnsi="Times New Roman" w:cs="Times New Roman"/>
                <w:color w:val="000000" w:themeColor="text1"/>
              </w:rPr>
              <w:t>)</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70~72</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達成部分目標，但有些缺失</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Some goals achieved with minor flaws</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67~69</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達成最低目標</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Minimum goals achieved</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63~66</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達成最低目標，但有些缺失</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Minimum goals achieved with minor flaws</w:t>
            </w:r>
          </w:p>
        </w:tc>
      </w:tr>
      <w:tr w:rsidR="00294FA8" w:rsidRPr="00294FA8" w:rsidTr="006B60C5">
        <w:trPr>
          <w:trHeight w:val="480"/>
          <w:jc w:val="center"/>
        </w:trPr>
        <w:tc>
          <w:tcPr>
            <w:tcW w:w="1213" w:type="pct"/>
            <w:vAlign w:val="center"/>
          </w:tcPr>
          <w:p w:rsidR="001A16D9" w:rsidRPr="00294FA8" w:rsidRDefault="001A16D9" w:rsidP="001928AC">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w:t>
            </w:r>
          </w:p>
          <w:p w:rsidR="001A16D9" w:rsidRPr="00294FA8" w:rsidRDefault="001A16D9" w:rsidP="001928AC">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（學士班及格標準</w:t>
            </w:r>
            <w:r w:rsidRPr="00294FA8">
              <w:rPr>
                <w:rFonts w:ascii="Times New Roman" w:eastAsia="微軟正黑體" w:hAnsi="Times New Roman" w:cs="Times New Roman"/>
                <w:color w:val="000000" w:themeColor="text1"/>
              </w:rPr>
              <w:t>)</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60~62</w:t>
            </w:r>
          </w:p>
        </w:tc>
        <w:tc>
          <w:tcPr>
            <w:tcW w:w="2786" w:type="pct"/>
            <w:vAlign w:val="center"/>
          </w:tcPr>
          <w:p w:rsidR="001A16D9" w:rsidRPr="00294FA8" w:rsidRDefault="001A16D9" w:rsidP="00C5049C">
            <w:pPr>
              <w:snapToGrid w:val="0"/>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達成最低目標但有重大缺失</w:t>
            </w:r>
          </w:p>
          <w:p w:rsidR="00C5049C" w:rsidRPr="00294FA8" w:rsidRDefault="00C5049C" w:rsidP="00C5049C">
            <w:pPr>
              <w:snapToGrid w:val="0"/>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Minimum goals achieved with major flaws</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50~59</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hint="eastAsia"/>
                <w:bCs/>
                <w:color w:val="000000" w:themeColor="text1"/>
              </w:rPr>
              <w:t>未</w:t>
            </w:r>
            <w:r w:rsidRPr="00294FA8">
              <w:rPr>
                <w:rFonts w:ascii="微軟正黑體" w:eastAsia="微軟正黑體" w:hAnsi="微軟正黑體"/>
                <w:bCs/>
                <w:color w:val="000000" w:themeColor="text1"/>
              </w:rPr>
              <w:t>達成最低目標</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Below</w:t>
            </w:r>
            <w:r w:rsidRPr="00294FA8">
              <w:rPr>
                <w:rFonts w:ascii="微軟正黑體" w:eastAsia="微軟正黑體" w:hAnsi="微軟正黑體"/>
                <w:color w:val="000000" w:themeColor="text1"/>
              </w:rPr>
              <w:t xml:space="preserve"> the passing grade</w:t>
            </w:r>
          </w:p>
        </w:tc>
      </w:tr>
      <w:tr w:rsidR="00294FA8" w:rsidRPr="00294FA8" w:rsidTr="006B60C5">
        <w:trPr>
          <w:trHeight w:val="480"/>
          <w:jc w:val="center"/>
        </w:trPr>
        <w:tc>
          <w:tcPr>
            <w:tcW w:w="1213" w:type="pct"/>
            <w:tcBorders>
              <w:bottom w:val="single" w:sz="4" w:space="0" w:color="auto"/>
            </w:tcBorders>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E</w:t>
            </w:r>
          </w:p>
        </w:tc>
        <w:tc>
          <w:tcPr>
            <w:tcW w:w="1001" w:type="pct"/>
            <w:tcBorders>
              <w:bottom w:val="single" w:sz="4" w:space="0" w:color="auto"/>
            </w:tcBorders>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1~49</w:t>
            </w:r>
          </w:p>
        </w:tc>
        <w:tc>
          <w:tcPr>
            <w:tcW w:w="2786" w:type="pct"/>
            <w:tcBorders>
              <w:bottom w:val="single" w:sz="4" w:space="0" w:color="auto"/>
            </w:tcBorders>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hint="eastAsia"/>
                <w:color w:val="000000" w:themeColor="text1"/>
                <w:kern w:val="0"/>
              </w:rPr>
              <w:t>遠低於</w:t>
            </w:r>
            <w:r w:rsidRPr="00294FA8">
              <w:rPr>
                <w:rFonts w:ascii="微軟正黑體" w:eastAsia="微軟正黑體" w:hAnsi="微軟正黑體"/>
                <w:bCs/>
                <w:color w:val="000000" w:themeColor="text1"/>
              </w:rPr>
              <w:t>最低目標</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Failed</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X</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0</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hint="eastAsia"/>
                <w:bCs/>
                <w:color w:val="000000" w:themeColor="text1"/>
              </w:rPr>
              <w:t>因故不核予成績</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Not graded due to unexcused absences or other reasons</w:t>
            </w:r>
          </w:p>
        </w:tc>
      </w:tr>
    </w:tbl>
    <w:p w:rsidR="00DA2312" w:rsidRPr="00294FA8" w:rsidRDefault="001928AC" w:rsidP="001A16D9">
      <w:pPr>
        <w:spacing w:line="320" w:lineRule="exact"/>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備註</w:t>
      </w:r>
      <w:r w:rsidRPr="00294FA8">
        <w:rPr>
          <w:rFonts w:ascii="微軟正黑體" w:eastAsia="微軟正黑體" w:hAnsi="微軟正黑體"/>
          <w:color w:val="000000" w:themeColor="text1"/>
          <w:sz w:val="20"/>
          <w:szCs w:val="20"/>
        </w:rPr>
        <w:t>Notes</w:t>
      </w:r>
      <w:r w:rsidRPr="00294FA8">
        <w:rPr>
          <w:rFonts w:ascii="微軟正黑體" w:eastAsia="微軟正黑體" w:hAnsi="微軟正黑體" w:hint="eastAsia"/>
          <w:color w:val="000000" w:themeColor="text1"/>
          <w:sz w:val="20"/>
          <w:szCs w:val="20"/>
        </w:rPr>
        <w:t>：</w:t>
      </w:r>
    </w:p>
    <w:p w:rsidR="001928AC" w:rsidRPr="00294FA8" w:rsidRDefault="00485C86" w:rsidP="00485C86">
      <w:pPr>
        <w:spacing w:line="320" w:lineRule="exact"/>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研究生及格標準為Ｂ-；學士班及格標準為C-。</w:t>
      </w:r>
    </w:p>
    <w:p w:rsidR="00485C86" w:rsidRPr="00294FA8" w:rsidRDefault="00485C86" w:rsidP="00485C86">
      <w:pPr>
        <w:spacing w:line="320" w:lineRule="exact"/>
        <w:rPr>
          <w:rFonts w:ascii="微軟正黑體" w:eastAsia="微軟正黑體" w:hAnsi="微軟正黑體"/>
          <w:color w:val="000000" w:themeColor="text1"/>
          <w:sz w:val="20"/>
          <w:szCs w:val="20"/>
        </w:rPr>
      </w:pPr>
      <w:r w:rsidRPr="00294FA8">
        <w:rPr>
          <w:rFonts w:ascii="微軟正黑體" w:eastAsia="微軟正黑體" w:hAnsi="微軟正黑體"/>
          <w:color w:val="000000" w:themeColor="text1"/>
          <w:sz w:val="20"/>
          <w:szCs w:val="20"/>
        </w:rPr>
        <w:t>Passing Grade for Graduate Students</w:t>
      </w:r>
      <w:r w:rsidRPr="00294FA8">
        <w:rPr>
          <w:rFonts w:ascii="微軟正黑體" w:eastAsia="微軟正黑體" w:hAnsi="微軟正黑體" w:hint="eastAsia"/>
          <w:color w:val="000000" w:themeColor="text1"/>
          <w:sz w:val="20"/>
          <w:szCs w:val="20"/>
        </w:rPr>
        <w:t>: B-；</w:t>
      </w:r>
      <w:r w:rsidRPr="00294FA8">
        <w:rPr>
          <w:rFonts w:ascii="微軟正黑體" w:eastAsia="微軟正黑體" w:hAnsi="微軟正黑體"/>
          <w:color w:val="000000" w:themeColor="text1"/>
          <w:sz w:val="20"/>
          <w:szCs w:val="20"/>
        </w:rPr>
        <w:t>Passing Grade for Undergraduate Students</w:t>
      </w:r>
      <w:r w:rsidRPr="00294FA8">
        <w:rPr>
          <w:rFonts w:ascii="微軟正黑體" w:eastAsia="微軟正黑體" w:hAnsi="微軟正黑體" w:hint="eastAsia"/>
          <w:color w:val="000000" w:themeColor="text1"/>
          <w:sz w:val="20"/>
          <w:szCs w:val="20"/>
        </w:rPr>
        <w:t>: C-</w:t>
      </w:r>
      <w:r w:rsidR="001C7CFC">
        <w:rPr>
          <w:rFonts w:ascii="微軟正黑體" w:eastAsia="微軟正黑體" w:hAnsi="微軟正黑體"/>
          <w:color w:val="000000" w:themeColor="text1"/>
          <w:sz w:val="20"/>
          <w:szCs w:val="20"/>
        </w:rPr>
        <w:t>.</w:t>
      </w:r>
    </w:p>
    <w:sectPr w:rsidR="00485C86" w:rsidRPr="00294FA8" w:rsidSect="0034060D">
      <w:pgSz w:w="11906" w:h="16838"/>
      <w:pgMar w:top="567" w:right="992" w:bottom="567"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7F1" w:rsidRDefault="00DB07F1" w:rsidP="00717A56">
      <w:r>
        <w:separator/>
      </w:r>
    </w:p>
  </w:endnote>
  <w:endnote w:type="continuationSeparator" w:id="0">
    <w:p w:rsidR="00DB07F1" w:rsidRDefault="00DB07F1" w:rsidP="00717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7F1" w:rsidRDefault="00DB07F1" w:rsidP="00717A56">
      <w:r>
        <w:separator/>
      </w:r>
    </w:p>
  </w:footnote>
  <w:footnote w:type="continuationSeparator" w:id="0">
    <w:p w:rsidR="00DB07F1" w:rsidRDefault="00DB07F1" w:rsidP="00717A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E0BA2"/>
    <w:multiLevelType w:val="hybridMultilevel"/>
    <w:tmpl w:val="73866324"/>
    <w:lvl w:ilvl="0" w:tplc="3B84AF3C">
      <w:numFmt w:val="bullet"/>
      <w:lvlText w:val="□"/>
      <w:lvlJc w:val="left"/>
      <w:pPr>
        <w:ind w:left="360" w:hanging="360"/>
      </w:pPr>
      <w:rPr>
        <w:rFonts w:ascii="微軟正黑體" w:eastAsia="微軟正黑體" w:hAnsi="微軟正黑體" w:cstheme="minorBidi" w:hint="eastAsia"/>
        <w:sz w:val="4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2CA5F2F"/>
    <w:multiLevelType w:val="hybridMultilevel"/>
    <w:tmpl w:val="2B98C7C2"/>
    <w:lvl w:ilvl="0" w:tplc="3B84AF3C">
      <w:numFmt w:val="bullet"/>
      <w:lvlText w:val="□"/>
      <w:lvlJc w:val="left"/>
      <w:pPr>
        <w:ind w:left="360" w:hanging="360"/>
      </w:pPr>
      <w:rPr>
        <w:rFonts w:ascii="微軟正黑體" w:eastAsia="微軟正黑體" w:hAnsi="微軟正黑體" w:cstheme="minorBidi" w:hint="eastAsia"/>
        <w:sz w:val="4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76D4836"/>
    <w:multiLevelType w:val="hybridMultilevel"/>
    <w:tmpl w:val="ED5A44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D774532"/>
    <w:multiLevelType w:val="hybridMultilevel"/>
    <w:tmpl w:val="9BDE32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FAB1FCE"/>
    <w:multiLevelType w:val="hybridMultilevel"/>
    <w:tmpl w:val="0CFC698C"/>
    <w:lvl w:ilvl="0" w:tplc="985EF80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F9"/>
    <w:rsid w:val="000211DB"/>
    <w:rsid w:val="00021236"/>
    <w:rsid w:val="0008689D"/>
    <w:rsid w:val="000A5111"/>
    <w:rsid w:val="001226D6"/>
    <w:rsid w:val="001928AC"/>
    <w:rsid w:val="001A16D9"/>
    <w:rsid w:val="001C7CFC"/>
    <w:rsid w:val="00294FA8"/>
    <w:rsid w:val="002D6DBA"/>
    <w:rsid w:val="0034060D"/>
    <w:rsid w:val="00485C86"/>
    <w:rsid w:val="005B58FE"/>
    <w:rsid w:val="00621FE0"/>
    <w:rsid w:val="00625DD7"/>
    <w:rsid w:val="006B60C5"/>
    <w:rsid w:val="006C59A9"/>
    <w:rsid w:val="00717A56"/>
    <w:rsid w:val="00762378"/>
    <w:rsid w:val="007E4F6D"/>
    <w:rsid w:val="00826F6F"/>
    <w:rsid w:val="00873E11"/>
    <w:rsid w:val="00920F3F"/>
    <w:rsid w:val="00973F73"/>
    <w:rsid w:val="00977D2B"/>
    <w:rsid w:val="009D6C81"/>
    <w:rsid w:val="00A64EAB"/>
    <w:rsid w:val="00A65803"/>
    <w:rsid w:val="00A75E36"/>
    <w:rsid w:val="00A77376"/>
    <w:rsid w:val="00A90F11"/>
    <w:rsid w:val="00AC5DAF"/>
    <w:rsid w:val="00AD7B7B"/>
    <w:rsid w:val="00BB17B5"/>
    <w:rsid w:val="00C34B36"/>
    <w:rsid w:val="00C5049C"/>
    <w:rsid w:val="00CA2436"/>
    <w:rsid w:val="00CB75F9"/>
    <w:rsid w:val="00D1483E"/>
    <w:rsid w:val="00DA2312"/>
    <w:rsid w:val="00DB07F1"/>
    <w:rsid w:val="00E14CD1"/>
    <w:rsid w:val="00E622E1"/>
    <w:rsid w:val="00ED6A70"/>
    <w:rsid w:val="00FC5B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4593D"/>
  <w15:chartTrackingRefBased/>
  <w15:docId w15:val="{B848C37B-7898-4599-A9E2-8A74D944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5F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7A56"/>
    <w:pPr>
      <w:tabs>
        <w:tab w:val="center" w:pos="4153"/>
        <w:tab w:val="right" w:pos="8306"/>
      </w:tabs>
      <w:snapToGrid w:val="0"/>
    </w:pPr>
    <w:rPr>
      <w:sz w:val="20"/>
      <w:szCs w:val="20"/>
    </w:rPr>
  </w:style>
  <w:style w:type="character" w:customStyle="1" w:styleId="a4">
    <w:name w:val="頁首 字元"/>
    <w:basedOn w:val="a0"/>
    <w:link w:val="a3"/>
    <w:uiPriority w:val="99"/>
    <w:rsid w:val="00717A56"/>
    <w:rPr>
      <w:sz w:val="20"/>
      <w:szCs w:val="20"/>
    </w:rPr>
  </w:style>
  <w:style w:type="paragraph" w:styleId="a5">
    <w:name w:val="footer"/>
    <w:basedOn w:val="a"/>
    <w:link w:val="a6"/>
    <w:uiPriority w:val="99"/>
    <w:unhideWhenUsed/>
    <w:rsid w:val="00717A56"/>
    <w:pPr>
      <w:tabs>
        <w:tab w:val="center" w:pos="4153"/>
        <w:tab w:val="right" w:pos="8306"/>
      </w:tabs>
      <w:snapToGrid w:val="0"/>
    </w:pPr>
    <w:rPr>
      <w:sz w:val="20"/>
      <w:szCs w:val="20"/>
    </w:rPr>
  </w:style>
  <w:style w:type="character" w:customStyle="1" w:styleId="a6">
    <w:name w:val="頁尾 字元"/>
    <w:basedOn w:val="a0"/>
    <w:link w:val="a5"/>
    <w:uiPriority w:val="99"/>
    <w:rsid w:val="00717A56"/>
    <w:rPr>
      <w:sz w:val="20"/>
      <w:szCs w:val="20"/>
    </w:rPr>
  </w:style>
  <w:style w:type="paragraph" w:styleId="a7">
    <w:name w:val="List Paragraph"/>
    <w:basedOn w:val="a"/>
    <w:uiPriority w:val="34"/>
    <w:qFormat/>
    <w:rsid w:val="00DA231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6AF88-9DFB-4AFD-B59E-79ACFE284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19</cp:revision>
  <dcterms:created xsi:type="dcterms:W3CDTF">2021-10-28T00:54:00Z</dcterms:created>
  <dcterms:modified xsi:type="dcterms:W3CDTF">2021-11-17T09:05:00Z</dcterms:modified>
</cp:coreProperties>
</file>