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0A" w:rsidRPr="009B2495" w:rsidRDefault="00882DEC" w:rsidP="00FC4EE1">
      <w:pPr>
        <w:widowControl/>
        <w:spacing w:beforeLines="50" w:before="180" w:afterLines="50" w:after="180" w:line="200" w:lineRule="atLeas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-222885</wp:posOffset>
                </wp:positionV>
                <wp:extent cx="2110740" cy="304800"/>
                <wp:effectExtent l="0" t="0" r="2286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07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6D0A" w:rsidRPr="002E7DD8" w:rsidRDefault="00026D0A" w:rsidP="00026D0A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14"/>
                                <w:szCs w:val="14"/>
                              </w:rPr>
                            </w:pPr>
                            <w:r w:rsidRPr="00123F6D">
                              <w:rPr>
                                <w:rFonts w:ascii="微軟正黑體" w:eastAsia="微軟正黑體" w:hAnsi="微軟正黑體" w:hint="eastAsia"/>
                                <w:b/>
                                <w:color w:val="44546A"/>
                                <w:sz w:val="14"/>
                                <w:szCs w:val="14"/>
                                <w:shd w:val="pct15" w:color="auto" w:fill="FFFFFF"/>
                              </w:rPr>
                              <w:t>此版本適用於1</w:t>
                            </w:r>
                            <w:r w:rsidR="00BC5EC7">
                              <w:rPr>
                                <w:rFonts w:ascii="微軟正黑體" w:eastAsia="微軟正黑體" w:hAnsi="微軟正黑體"/>
                                <w:b/>
                                <w:color w:val="44546A"/>
                                <w:sz w:val="14"/>
                                <w:szCs w:val="14"/>
                                <w:shd w:val="pct15" w:color="auto" w:fill="FFFFFF"/>
                              </w:rPr>
                              <w:t>09</w:t>
                            </w:r>
                            <w:r w:rsidR="00BC5EC7">
                              <w:rPr>
                                <w:rFonts w:ascii="微軟正黑體" w:eastAsia="微軟正黑體" w:hAnsi="微軟正黑體" w:hint="eastAsia"/>
                                <w:b/>
                                <w:color w:val="44546A"/>
                                <w:sz w:val="14"/>
                                <w:szCs w:val="14"/>
                                <w:shd w:val="pct15" w:color="auto" w:fill="FFFFFF"/>
                              </w:rPr>
                              <w:t>年</w:t>
                            </w:r>
                            <w:r w:rsidR="00BC5EC7">
                              <w:rPr>
                                <w:rFonts w:ascii="微軟正黑體" w:eastAsia="微軟正黑體" w:hAnsi="微軟正黑體"/>
                                <w:b/>
                                <w:color w:val="44546A"/>
                                <w:sz w:val="14"/>
                                <w:szCs w:val="14"/>
                                <w:shd w:val="pct15" w:color="auto" w:fill="FFFFFF"/>
                              </w:rPr>
                              <w:t>4月</w:t>
                            </w:r>
                            <w:r w:rsidRPr="00123F6D">
                              <w:rPr>
                                <w:rFonts w:ascii="微軟正黑體" w:eastAsia="微軟正黑體" w:hAnsi="微軟正黑體"/>
                                <w:b/>
                                <w:color w:val="44546A"/>
                                <w:sz w:val="14"/>
                                <w:szCs w:val="14"/>
                                <w:shd w:val="pct15" w:color="auto" w:fill="FFFFFF"/>
                              </w:rPr>
                              <w:t>起舉行</w:t>
                            </w:r>
                            <w:r w:rsidR="00BC5EC7">
                              <w:rPr>
                                <w:rFonts w:ascii="微軟正黑體" w:eastAsia="微軟正黑體" w:hAnsi="微軟正黑體" w:hint="eastAsia"/>
                                <w:b/>
                                <w:color w:val="44546A"/>
                                <w:sz w:val="14"/>
                                <w:szCs w:val="14"/>
                                <w:shd w:val="pct15" w:color="auto" w:fill="FFFFFF"/>
                              </w:rPr>
                              <w:t>之</w:t>
                            </w:r>
                            <w:r w:rsidRPr="00123F6D">
                              <w:rPr>
                                <w:rFonts w:ascii="微軟正黑體" w:eastAsia="微軟正黑體" w:hAnsi="微軟正黑體"/>
                                <w:b/>
                                <w:color w:val="44546A"/>
                                <w:sz w:val="14"/>
                                <w:szCs w:val="14"/>
                                <w:shd w:val="pct15" w:color="auto" w:fill="FFFFFF"/>
                              </w:rPr>
                              <w:t>學位考試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56.7pt;margin-top:-17.55pt;width:166.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" fillcolor="window" strokeweight=".5pt">
                <v:path arrowok="t"/>
                <v:textbox>
                  <w:txbxContent>
                    <w:p w:rsidR="00026D0A" w:rsidRPr="002E7DD8" w:rsidRDefault="00026D0A" w:rsidP="00026D0A">
                      <w:pPr>
                        <w:rPr>
                          <w:rFonts w:ascii="微軟正黑體" w:eastAsia="微軟正黑體" w:hAnsi="微軟正黑體"/>
                          <w:b/>
                          <w:sz w:val="14"/>
                          <w:szCs w:val="14"/>
                        </w:rPr>
                      </w:pPr>
                      <w:r w:rsidRPr="00123F6D">
                        <w:rPr>
                          <w:rFonts w:ascii="微軟正黑體" w:eastAsia="微軟正黑體" w:hAnsi="微軟正黑體" w:hint="eastAsia"/>
                          <w:b/>
                          <w:color w:val="44546A"/>
                          <w:sz w:val="14"/>
                          <w:szCs w:val="14"/>
                          <w:shd w:val="pct15" w:color="auto" w:fill="FFFFFF"/>
                        </w:rPr>
                        <w:t>此版本適用於1</w:t>
                      </w:r>
                      <w:r w:rsidR="00BC5EC7">
                        <w:rPr>
                          <w:rFonts w:ascii="微軟正黑體" w:eastAsia="微軟正黑體" w:hAnsi="微軟正黑體"/>
                          <w:b/>
                          <w:color w:val="44546A"/>
                          <w:sz w:val="14"/>
                          <w:szCs w:val="14"/>
                          <w:shd w:val="pct15" w:color="auto" w:fill="FFFFFF"/>
                        </w:rPr>
                        <w:t>09</w:t>
                      </w:r>
                      <w:r w:rsidR="00BC5EC7">
                        <w:rPr>
                          <w:rFonts w:ascii="微軟正黑體" w:eastAsia="微軟正黑體" w:hAnsi="微軟正黑體" w:hint="eastAsia"/>
                          <w:b/>
                          <w:color w:val="44546A"/>
                          <w:sz w:val="14"/>
                          <w:szCs w:val="14"/>
                          <w:shd w:val="pct15" w:color="auto" w:fill="FFFFFF"/>
                        </w:rPr>
                        <w:t>年</w:t>
                      </w:r>
                      <w:r w:rsidR="00BC5EC7">
                        <w:rPr>
                          <w:rFonts w:ascii="微軟正黑體" w:eastAsia="微軟正黑體" w:hAnsi="微軟正黑體"/>
                          <w:b/>
                          <w:color w:val="44546A"/>
                          <w:sz w:val="14"/>
                          <w:szCs w:val="14"/>
                          <w:shd w:val="pct15" w:color="auto" w:fill="FFFFFF"/>
                        </w:rPr>
                        <w:t>4月</w:t>
                      </w:r>
                      <w:r w:rsidRPr="00123F6D">
                        <w:rPr>
                          <w:rFonts w:ascii="微軟正黑體" w:eastAsia="微軟正黑體" w:hAnsi="微軟正黑體"/>
                          <w:b/>
                          <w:color w:val="44546A"/>
                          <w:sz w:val="14"/>
                          <w:szCs w:val="14"/>
                          <w:shd w:val="pct15" w:color="auto" w:fill="FFFFFF"/>
                        </w:rPr>
                        <w:t>起舉行</w:t>
                      </w:r>
                      <w:r w:rsidR="00BC5EC7">
                        <w:rPr>
                          <w:rFonts w:ascii="微軟正黑體" w:eastAsia="微軟正黑體" w:hAnsi="微軟正黑體" w:hint="eastAsia"/>
                          <w:b/>
                          <w:color w:val="44546A"/>
                          <w:sz w:val="14"/>
                          <w:szCs w:val="14"/>
                          <w:shd w:val="pct15" w:color="auto" w:fill="FFFFFF"/>
                        </w:rPr>
                        <w:t>之</w:t>
                      </w:r>
                      <w:r w:rsidRPr="00123F6D">
                        <w:rPr>
                          <w:rFonts w:ascii="微軟正黑體" w:eastAsia="微軟正黑體" w:hAnsi="微軟正黑體"/>
                          <w:b/>
                          <w:color w:val="44546A"/>
                          <w:sz w:val="14"/>
                          <w:szCs w:val="14"/>
                          <w:shd w:val="pct15" w:color="auto" w:fill="FFFFFF"/>
                        </w:rPr>
                        <w:t>學位考試</w:t>
                      </w:r>
                    </w:p>
                  </w:txbxContent>
                </v:textbox>
              </v:shape>
            </w:pict>
          </mc:Fallback>
        </mc:AlternateContent>
      </w:r>
      <w:r w:rsidR="00026D0A" w:rsidRPr="009B2495">
        <w:rPr>
          <w:rFonts w:ascii="微軟正黑體" w:eastAsia="微軟正黑體" w:hAnsi="微軟正黑體" w:hint="eastAsia"/>
          <w:b/>
          <w:sz w:val="36"/>
          <w:szCs w:val="36"/>
        </w:rPr>
        <w:t>國立交通大學研究生學位考試成績資料表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1529"/>
        <w:gridCol w:w="739"/>
        <w:gridCol w:w="2746"/>
        <w:gridCol w:w="3038"/>
      </w:tblGrid>
      <w:tr w:rsidR="00123F6D" w:rsidRPr="00123F6D" w:rsidTr="005C7A74">
        <w:trPr>
          <w:trHeight w:val="64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distribute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學年度學期</w:t>
            </w:r>
          </w:p>
          <w:p w:rsidR="00026D0A" w:rsidRPr="00123F6D" w:rsidRDefault="00026D0A" w:rsidP="00123F6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(例：1081)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distribute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distribute"/>
              <w:rPr>
                <w:rFonts w:ascii="微軟正黑體" w:eastAsia="微軟正黑體" w:hAnsi="微軟正黑體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123F6D">
              <w:rPr>
                <w:rFonts w:ascii="微軟正黑體" w:eastAsia="微軟正黑體" w:hAnsi="微軟正黑體" w:hint="eastAsia"/>
              </w:rPr>
              <w:t xml:space="preserve">碩士  </w:t>
            </w:r>
            <w:r w:rsidRPr="00123F6D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123F6D">
              <w:rPr>
                <w:rFonts w:ascii="微軟正黑體" w:eastAsia="微軟正黑體" w:hAnsi="微軟正黑體" w:hint="eastAsia"/>
              </w:rPr>
              <w:t>博士</w:t>
            </w:r>
          </w:p>
        </w:tc>
      </w:tr>
      <w:tr w:rsidR="00123F6D" w:rsidRPr="00123F6D" w:rsidTr="005C7A74">
        <w:trPr>
          <w:trHeight w:val="64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distribute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學        號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distribute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姓            名</w:t>
            </w:r>
          </w:p>
        </w:tc>
        <w:tc>
          <w:tcPr>
            <w:tcW w:w="3038" w:type="dxa"/>
            <w:shd w:val="clear" w:color="auto" w:fill="auto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123F6D" w:rsidRPr="00123F6D" w:rsidTr="005C7A74">
        <w:trPr>
          <w:trHeight w:val="64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distribute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論文口試日期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distribute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論文口試平均成績</w:t>
            </w:r>
          </w:p>
        </w:tc>
        <w:tc>
          <w:tcPr>
            <w:tcW w:w="3038" w:type="dxa"/>
            <w:shd w:val="clear" w:color="auto" w:fill="auto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123F6D" w:rsidRPr="00123F6D" w:rsidTr="005C7A74">
        <w:trPr>
          <w:trHeight w:val="64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distribute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論文指導教授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jc w:val="distribute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操行成績</w:t>
            </w:r>
          </w:p>
          <w:p w:rsidR="00026D0A" w:rsidRPr="00123F6D" w:rsidRDefault="00026D0A" w:rsidP="00123F6D">
            <w:pPr>
              <w:spacing w:line="320" w:lineRule="exact"/>
              <w:jc w:val="distribute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23F6D">
              <w:rPr>
                <w:rFonts w:ascii="微軟正黑體" w:eastAsia="微軟正黑體" w:hAnsi="微軟正黑體" w:hint="eastAsia"/>
                <w:sz w:val="16"/>
                <w:szCs w:val="16"/>
              </w:rPr>
              <w:t>【請系（所）評完操行成績後再會簽生輔組】</w:t>
            </w:r>
          </w:p>
        </w:tc>
        <w:tc>
          <w:tcPr>
            <w:tcW w:w="3038" w:type="dxa"/>
            <w:shd w:val="clear" w:color="auto" w:fill="auto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026D0A" w:rsidRPr="00123F6D" w:rsidTr="005C7A74">
        <w:trPr>
          <w:trHeight w:val="631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論文名稱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中文</w:t>
            </w:r>
          </w:p>
        </w:tc>
        <w:tc>
          <w:tcPr>
            <w:tcW w:w="8052" w:type="dxa"/>
            <w:gridSpan w:val="4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026D0A" w:rsidRPr="00123F6D" w:rsidTr="005C7A74">
        <w:trPr>
          <w:trHeight w:val="553"/>
        </w:trPr>
        <w:tc>
          <w:tcPr>
            <w:tcW w:w="1271" w:type="dxa"/>
            <w:vMerge/>
            <w:shd w:val="clear" w:color="auto" w:fill="auto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英文</w:t>
            </w:r>
          </w:p>
        </w:tc>
        <w:tc>
          <w:tcPr>
            <w:tcW w:w="8052" w:type="dxa"/>
            <w:gridSpan w:val="4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  <w:tr w:rsidR="00026D0A" w:rsidRPr="00123F6D" w:rsidTr="005C7A74">
        <w:trPr>
          <w:trHeight w:val="553"/>
        </w:trPr>
        <w:tc>
          <w:tcPr>
            <w:tcW w:w="10032" w:type="dxa"/>
            <w:gridSpan w:val="6"/>
            <w:shd w:val="clear" w:color="auto" w:fill="auto"/>
            <w:vAlign w:val="center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 xml:space="preserve">本次口試是否專案簽准採視訊方式辦理         </w:t>
            </w:r>
            <w:r w:rsidRPr="00123F6D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123F6D">
              <w:rPr>
                <w:rFonts w:ascii="微軟正黑體" w:eastAsia="微軟正黑體" w:hAnsi="微軟正黑體" w:hint="eastAsia"/>
                <w:szCs w:val="24"/>
              </w:rPr>
              <w:t xml:space="preserve">是     </w:t>
            </w:r>
            <w:r w:rsidRPr="00123F6D">
              <w:rPr>
                <w:rFonts w:ascii="微軟正黑體" w:eastAsia="微軟正黑體" w:hAnsi="微軟正黑體" w:hint="eastAsia"/>
              </w:rPr>
              <w:t xml:space="preserve">  </w:t>
            </w:r>
            <w:r w:rsidRPr="00123F6D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123F6D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</w:tbl>
    <w:p w:rsidR="00026D0A" w:rsidRDefault="00026D0A" w:rsidP="00026D0A">
      <w:pPr>
        <w:spacing w:line="320" w:lineRule="exact"/>
        <w:rPr>
          <w:rFonts w:ascii="微軟正黑體" w:eastAsia="微軟正黑體" w:hAnsi="微軟正黑體"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5235"/>
      </w:tblGrid>
      <w:tr w:rsidR="00026D0A" w:rsidRPr="00123F6D" w:rsidTr="005C7A74">
        <w:tc>
          <w:tcPr>
            <w:tcW w:w="4811" w:type="dxa"/>
            <w:shd w:val="clear" w:color="auto" w:fill="auto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shd w:val="pct15" w:color="auto" w:fill="FFFFFF"/>
              </w:rPr>
            </w:pPr>
            <w:r w:rsidRPr="00123F6D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已確認學生完成論文原創性比對，並供學位考試委員參考</w:t>
            </w:r>
            <w:r w:rsidRPr="00123F6D">
              <w:rPr>
                <w:rFonts w:ascii="微軟正黑體" w:eastAsia="微軟正黑體" w:hAnsi="微軟正黑體" w:hint="eastAsia"/>
                <w:shd w:val="pct15" w:color="auto" w:fill="FFFFFF"/>
              </w:rPr>
              <w:t xml:space="preserve"> (指導教授請簽名)</w:t>
            </w:r>
          </w:p>
        </w:tc>
        <w:tc>
          <w:tcPr>
            <w:tcW w:w="5235" w:type="dxa"/>
            <w:shd w:val="clear" w:color="auto" w:fill="auto"/>
          </w:tcPr>
          <w:p w:rsidR="00026D0A" w:rsidRPr="005C7A74" w:rsidRDefault="00026D0A" w:rsidP="00123F6D">
            <w:pPr>
              <w:spacing w:line="320" w:lineRule="exact"/>
              <w:rPr>
                <w:rFonts w:ascii="微軟正黑體" w:eastAsia="微軟正黑體" w:hAnsi="微軟正黑體"/>
                <w:shd w:val="pct15" w:color="auto" w:fill="FFFFFF"/>
              </w:rPr>
            </w:pPr>
          </w:p>
        </w:tc>
      </w:tr>
    </w:tbl>
    <w:p w:rsidR="00026D0A" w:rsidRDefault="00026D0A" w:rsidP="00026D0A">
      <w:pPr>
        <w:spacing w:line="320" w:lineRule="exact"/>
        <w:rPr>
          <w:rFonts w:ascii="微軟正黑體" w:eastAsia="微軟正黑體" w:hAnsi="微軟正黑體"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3182"/>
        <w:gridCol w:w="3600"/>
      </w:tblGrid>
      <w:tr w:rsidR="00026D0A" w:rsidRPr="00123F6D" w:rsidTr="005C7A74">
        <w:trPr>
          <w:trHeight w:val="421"/>
        </w:trPr>
        <w:tc>
          <w:tcPr>
            <w:tcW w:w="10046" w:type="dxa"/>
            <w:gridSpan w:val="3"/>
            <w:shd w:val="clear" w:color="auto" w:fill="auto"/>
            <w:vAlign w:val="center"/>
          </w:tcPr>
          <w:p w:rsidR="00026D0A" w:rsidRPr="00123F6D" w:rsidRDefault="00026D0A" w:rsidP="008542D0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123F6D">
              <w:rPr>
                <w:rFonts w:ascii="微軟正黑體" w:eastAsia="微軟正黑體" w:hAnsi="微軟正黑體" w:hint="eastAsia"/>
              </w:rPr>
              <w:t>論文口試委員</w:t>
            </w:r>
            <w:r w:rsidR="001D5544">
              <w:rPr>
                <w:rFonts w:ascii="微軟正黑體" w:eastAsia="微軟正黑體" w:hAnsi="微軟正黑體" w:hint="eastAsia"/>
              </w:rPr>
              <w:t>名單</w:t>
            </w:r>
            <w:r w:rsidR="008542D0">
              <w:rPr>
                <w:rFonts w:ascii="微軟正黑體" w:eastAsia="微軟正黑體" w:hAnsi="微軟正黑體" w:hint="eastAsia"/>
              </w:rPr>
              <w:t xml:space="preserve">   </w:t>
            </w:r>
            <w:r w:rsidR="001D5544">
              <w:rPr>
                <w:rFonts w:ascii="微軟正黑體" w:eastAsia="微軟正黑體" w:hAnsi="微軟正黑體" w:hint="eastAsia"/>
              </w:rPr>
              <w:t>(</w:t>
            </w:r>
            <w:r w:rsidR="001D5544" w:rsidRPr="001D5544">
              <w:rPr>
                <w:rFonts w:ascii="微軟正黑體" w:eastAsia="微軟正黑體" w:hAnsi="微軟正黑體" w:hint="eastAsia"/>
                <w:sz w:val="20"/>
                <w:szCs w:val="20"/>
              </w:rPr>
              <w:t>如有</w:t>
            </w:r>
            <w:r w:rsidR="008542D0">
              <w:rPr>
                <w:rFonts w:ascii="微軟正黑體" w:eastAsia="微軟正黑體" w:hAnsi="微軟正黑體" w:hint="eastAsia"/>
                <w:sz w:val="20"/>
                <w:szCs w:val="20"/>
              </w:rPr>
              <w:t>委員採視訊方式，</w:t>
            </w:r>
            <w:r w:rsidR="001D5544" w:rsidRPr="001D5544">
              <w:rPr>
                <w:rFonts w:ascii="微軟正黑體" w:eastAsia="微軟正黑體" w:hAnsi="微軟正黑體" w:hint="eastAsia"/>
                <w:sz w:val="20"/>
                <w:szCs w:val="20"/>
              </w:rPr>
              <w:t>請</w:t>
            </w:r>
            <w:r w:rsidR="008542D0">
              <w:rPr>
                <w:rFonts w:ascii="微軟正黑體" w:eastAsia="微軟正黑體" w:hAnsi="微軟正黑體" w:hint="eastAsia"/>
                <w:sz w:val="20"/>
                <w:szCs w:val="20"/>
              </w:rPr>
              <w:t>於姓名旁</w:t>
            </w:r>
            <w:r w:rsidR="001D5544" w:rsidRPr="001D5544">
              <w:rPr>
                <w:rFonts w:ascii="微軟正黑體" w:eastAsia="微軟正黑體" w:hAnsi="微軟正黑體" w:hint="eastAsia"/>
                <w:sz w:val="20"/>
                <w:szCs w:val="20"/>
              </w:rPr>
              <w:t>標註</w:t>
            </w:r>
            <w:r w:rsidR="001D5544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026D0A" w:rsidRPr="00123F6D" w:rsidTr="005C7A74">
        <w:trPr>
          <w:trHeight w:val="542"/>
        </w:trPr>
        <w:tc>
          <w:tcPr>
            <w:tcW w:w="3264" w:type="dxa"/>
            <w:shd w:val="clear" w:color="auto" w:fill="auto"/>
          </w:tcPr>
          <w:p w:rsidR="00026D0A" w:rsidRPr="00123F6D" w:rsidRDefault="00026D0A" w:rsidP="00123F6D">
            <w:pPr>
              <w:wordWrap w:val="0"/>
              <w:spacing w:line="320" w:lineRule="exact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182" w:type="dxa"/>
            <w:shd w:val="clear" w:color="auto" w:fill="auto"/>
          </w:tcPr>
          <w:p w:rsidR="00026D0A" w:rsidRPr="00123F6D" w:rsidRDefault="00026D0A" w:rsidP="00123F6D">
            <w:pPr>
              <w:wordWrap w:val="0"/>
              <w:spacing w:line="320" w:lineRule="exact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600" w:type="dxa"/>
            <w:shd w:val="clear" w:color="auto" w:fill="auto"/>
          </w:tcPr>
          <w:p w:rsidR="00026D0A" w:rsidRPr="00123F6D" w:rsidRDefault="00026D0A" w:rsidP="00123F6D">
            <w:pPr>
              <w:wordWrap w:val="0"/>
              <w:spacing w:line="320" w:lineRule="exact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026D0A" w:rsidRPr="00123F6D" w:rsidTr="005C7A74">
        <w:trPr>
          <w:trHeight w:val="542"/>
        </w:trPr>
        <w:tc>
          <w:tcPr>
            <w:tcW w:w="3264" w:type="dxa"/>
            <w:shd w:val="clear" w:color="auto" w:fill="auto"/>
          </w:tcPr>
          <w:p w:rsidR="00026D0A" w:rsidRPr="00123F6D" w:rsidRDefault="00026D0A" w:rsidP="00123F6D">
            <w:pPr>
              <w:wordWrap w:val="0"/>
              <w:spacing w:line="320" w:lineRule="exact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182" w:type="dxa"/>
            <w:shd w:val="clear" w:color="auto" w:fill="auto"/>
          </w:tcPr>
          <w:p w:rsidR="00026D0A" w:rsidRPr="00123F6D" w:rsidRDefault="00026D0A" w:rsidP="00123F6D">
            <w:pPr>
              <w:wordWrap w:val="0"/>
              <w:spacing w:line="320" w:lineRule="exact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600" w:type="dxa"/>
            <w:shd w:val="clear" w:color="auto" w:fill="auto"/>
          </w:tcPr>
          <w:p w:rsidR="00026D0A" w:rsidRPr="00123F6D" w:rsidRDefault="00026D0A" w:rsidP="00123F6D">
            <w:pPr>
              <w:wordWrap w:val="0"/>
              <w:spacing w:line="320" w:lineRule="exact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026D0A" w:rsidRPr="00123F6D" w:rsidTr="005C7A74">
        <w:trPr>
          <w:trHeight w:val="542"/>
        </w:trPr>
        <w:tc>
          <w:tcPr>
            <w:tcW w:w="3264" w:type="dxa"/>
            <w:shd w:val="clear" w:color="auto" w:fill="auto"/>
          </w:tcPr>
          <w:p w:rsidR="00026D0A" w:rsidRPr="00123F6D" w:rsidRDefault="00026D0A" w:rsidP="00123F6D">
            <w:pPr>
              <w:wordWrap w:val="0"/>
              <w:spacing w:line="320" w:lineRule="exact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182" w:type="dxa"/>
            <w:shd w:val="clear" w:color="auto" w:fill="auto"/>
          </w:tcPr>
          <w:p w:rsidR="00026D0A" w:rsidRPr="00123F6D" w:rsidRDefault="00026D0A" w:rsidP="00123F6D">
            <w:pPr>
              <w:wordWrap w:val="0"/>
              <w:spacing w:line="320" w:lineRule="exact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600" w:type="dxa"/>
            <w:shd w:val="clear" w:color="auto" w:fill="auto"/>
          </w:tcPr>
          <w:p w:rsidR="00026D0A" w:rsidRPr="00123F6D" w:rsidRDefault="00026D0A" w:rsidP="00123F6D">
            <w:pPr>
              <w:wordWrap w:val="0"/>
              <w:spacing w:line="320" w:lineRule="exact"/>
              <w:jc w:val="right"/>
              <w:rPr>
                <w:rFonts w:ascii="微軟正黑體" w:eastAsia="微軟正黑體" w:hAnsi="微軟正黑體"/>
              </w:rPr>
            </w:pPr>
          </w:p>
        </w:tc>
      </w:tr>
    </w:tbl>
    <w:p w:rsidR="00026D0A" w:rsidRDefault="00026D0A" w:rsidP="00026D0A">
      <w:pPr>
        <w:spacing w:line="400" w:lineRule="exact"/>
        <w:rPr>
          <w:rFonts w:ascii="微軟正黑體" w:eastAsia="微軟正黑體" w:hAnsi="微軟正黑體"/>
        </w:rPr>
      </w:pPr>
      <w:r w:rsidRPr="00963719">
        <w:rPr>
          <w:rFonts w:ascii="微軟正黑體" w:eastAsia="微軟正黑體" w:hAnsi="微軟正黑體" w:hint="eastAsia"/>
        </w:rPr>
        <w:t>以上資料經論文口試委員核對無誤</w:t>
      </w:r>
    </w:p>
    <w:p w:rsidR="00026D0A" w:rsidRDefault="00026D0A" w:rsidP="00026D0A">
      <w:pPr>
        <w:spacing w:line="320" w:lineRule="exact"/>
        <w:rPr>
          <w:rFonts w:ascii="微軟正黑體" w:eastAsia="微軟正黑體" w:hAnsi="微軟正黑體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614"/>
      </w:tblGrid>
      <w:tr w:rsidR="00026D0A" w:rsidRPr="00123F6D" w:rsidTr="005C7A74">
        <w:trPr>
          <w:trHeight w:val="1821"/>
        </w:trPr>
        <w:tc>
          <w:tcPr>
            <w:tcW w:w="3209" w:type="dxa"/>
            <w:shd w:val="clear" w:color="auto" w:fill="auto"/>
          </w:tcPr>
          <w:p w:rsidR="003E2C0F" w:rsidRDefault="00026D0A" w:rsidP="00123F6D">
            <w:pPr>
              <w:spacing w:line="320" w:lineRule="exact"/>
              <w:rPr>
                <w:rFonts w:ascii="微軟正黑體" w:eastAsia="微軟正黑體" w:hAnsi="微軟正黑體"/>
                <w:u w:val="single"/>
              </w:rPr>
            </w:pPr>
            <w:r w:rsidRPr="00123F6D">
              <w:rPr>
                <w:rFonts w:ascii="微軟正黑體" w:eastAsia="微軟正黑體" w:hAnsi="微軟正黑體" w:hint="eastAsia"/>
                <w:u w:val="single"/>
              </w:rPr>
              <w:t>學位考試委員召集人</w:t>
            </w:r>
          </w:p>
          <w:p w:rsidR="00BC5EC7" w:rsidRDefault="003E2C0F" w:rsidP="00123F6D">
            <w:pPr>
              <w:spacing w:line="320" w:lineRule="exact"/>
              <w:rPr>
                <w:rFonts w:ascii="微軟正黑體" w:eastAsia="微軟正黑體" w:hAnsi="微軟正黑體"/>
                <w:u w:val="single"/>
              </w:rPr>
            </w:pPr>
            <w:r w:rsidRPr="00123F6D">
              <w:rPr>
                <w:rFonts w:ascii="微軟正黑體" w:eastAsia="微軟正黑體" w:hAnsi="微軟正黑體" w:hint="eastAsia"/>
                <w:sz w:val="20"/>
                <w:szCs w:val="20"/>
              </w:rPr>
              <w:t>(請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召集人勾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選後</w:t>
            </w:r>
            <w:r w:rsidRPr="00123F6D">
              <w:rPr>
                <w:rFonts w:ascii="微軟正黑體" w:eastAsia="微軟正黑體" w:hAnsi="微軟正黑體" w:hint="eastAsia"/>
                <w:sz w:val="20"/>
                <w:szCs w:val="20"/>
              </w:rPr>
              <w:t>簽名)</w:t>
            </w:r>
          </w:p>
          <w:p w:rsidR="00BC5EC7" w:rsidRDefault="00BC5EC7" w:rsidP="00123F6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BC5EC7">
              <w:rPr>
                <w:rFonts w:ascii="微軟正黑體" w:eastAsia="微軟正黑體" w:hAnsi="微軟正黑體" w:hint="eastAsia"/>
                <w:b/>
              </w:rPr>
              <w:t>論</w:t>
            </w:r>
            <w:r w:rsidRPr="00BC5EC7">
              <w:rPr>
                <w:rFonts w:ascii="微軟正黑體" w:eastAsia="微軟正黑體" w:hAnsi="微軟正黑體"/>
                <w:b/>
              </w:rPr>
              <w:t>文</w:t>
            </w:r>
            <w:r w:rsidRPr="00BC5EC7">
              <w:rPr>
                <w:rFonts w:ascii="微軟正黑體" w:eastAsia="微軟正黑體" w:hAnsi="微軟正黑體" w:hint="eastAsia"/>
                <w:b/>
              </w:rPr>
              <w:t>是</w:t>
            </w:r>
            <w:r w:rsidRPr="00BC5EC7">
              <w:rPr>
                <w:rFonts w:ascii="微軟正黑體" w:eastAsia="微軟正黑體" w:hAnsi="微軟正黑體"/>
                <w:b/>
              </w:rPr>
              <w:t>否符合</w:t>
            </w:r>
            <w:r w:rsidRPr="00BC5EC7">
              <w:rPr>
                <w:rFonts w:ascii="微軟正黑體" w:eastAsia="微軟正黑體" w:hAnsi="微軟正黑體" w:hint="eastAsia"/>
                <w:b/>
              </w:rPr>
              <w:t>系</w:t>
            </w:r>
            <w:r w:rsidRPr="00BC5EC7">
              <w:rPr>
                <w:rFonts w:ascii="微軟正黑體" w:eastAsia="微軟正黑體" w:hAnsi="微軟正黑體"/>
                <w:b/>
              </w:rPr>
              <w:t>所</w:t>
            </w:r>
            <w:r w:rsidRPr="00BC5EC7">
              <w:rPr>
                <w:rFonts w:ascii="微軟正黑體" w:eastAsia="微軟正黑體" w:hAnsi="微軟正黑體" w:hint="eastAsia"/>
                <w:b/>
              </w:rPr>
              <w:t>專</w:t>
            </w:r>
            <w:r w:rsidRPr="00BC5EC7">
              <w:rPr>
                <w:rFonts w:ascii="微軟正黑體" w:eastAsia="微軟正黑體" w:hAnsi="微軟正黑體"/>
                <w:b/>
              </w:rPr>
              <w:t>業</w:t>
            </w:r>
            <w:r w:rsidRPr="00BC5EC7">
              <w:rPr>
                <w:rFonts w:ascii="微軟正黑體" w:eastAsia="微軟正黑體" w:hAnsi="微軟正黑體" w:hint="eastAsia"/>
                <w:b/>
              </w:rPr>
              <w:t>研究</w:t>
            </w:r>
            <w:r w:rsidRPr="00BC5EC7">
              <w:rPr>
                <w:rFonts w:ascii="微軟正黑體" w:eastAsia="微軟正黑體" w:hAnsi="微軟正黑體"/>
                <w:b/>
              </w:rPr>
              <w:t>領</w:t>
            </w:r>
            <w:r w:rsidRPr="00BC5EC7">
              <w:rPr>
                <w:rFonts w:ascii="微軟正黑體" w:eastAsia="微軟正黑體" w:hAnsi="微軟正黑體" w:hint="eastAsia"/>
                <w:b/>
              </w:rPr>
              <w:t xml:space="preserve">域 </w:t>
            </w:r>
            <w:r w:rsidRPr="00BC5EC7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□</w:t>
            </w:r>
            <w:r w:rsidRPr="00BC5EC7">
              <w:rPr>
                <w:rFonts w:ascii="微軟正黑體" w:eastAsia="微軟正黑體" w:hAnsi="微軟正黑體" w:hint="eastAsia"/>
                <w:b/>
              </w:rPr>
              <w:t xml:space="preserve">是 </w:t>
            </w:r>
            <w:r w:rsidRPr="00BC5EC7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□</w:t>
            </w:r>
            <w:r w:rsidRPr="00BC5EC7">
              <w:rPr>
                <w:rFonts w:ascii="微軟正黑體" w:eastAsia="微軟正黑體" w:hAnsi="微軟正黑體" w:hint="eastAsia"/>
                <w:b/>
              </w:rPr>
              <w:t>否</w:t>
            </w:r>
          </w:p>
          <w:p w:rsidR="00FC4EE1" w:rsidRDefault="00FC4EE1" w:rsidP="00123F6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:rsidR="00BC5EC7" w:rsidRPr="00123F6D" w:rsidRDefault="00BC5EC7" w:rsidP="00BC5EC7">
            <w:pPr>
              <w:spacing w:line="320" w:lineRule="exact"/>
              <w:rPr>
                <w:rFonts w:ascii="微軟正黑體" w:eastAsia="微軟正黑體" w:hAnsi="微軟正黑體"/>
                <w:u w:val="single"/>
              </w:rPr>
            </w:pPr>
          </w:p>
          <w:p w:rsidR="00FC4EE1" w:rsidRPr="00BC5EC7" w:rsidRDefault="00FC4EE1" w:rsidP="00BC5EC7">
            <w:pPr>
              <w:spacing w:line="320" w:lineRule="exact"/>
              <w:rPr>
                <w:rFonts w:ascii="微軟正黑體" w:eastAsia="微軟正黑體" w:hAnsi="微軟正黑體" w:hint="eastAsia"/>
                <w:b/>
              </w:rPr>
            </w:pPr>
            <w:bookmarkStart w:id="0" w:name="_GoBack"/>
            <w:bookmarkEnd w:id="0"/>
          </w:p>
        </w:tc>
        <w:tc>
          <w:tcPr>
            <w:tcW w:w="3209" w:type="dxa"/>
            <w:shd w:val="clear" w:color="auto" w:fill="auto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u w:val="single"/>
              </w:rPr>
            </w:pPr>
            <w:r w:rsidRPr="00123F6D">
              <w:rPr>
                <w:rFonts w:ascii="微軟正黑體" w:eastAsia="微軟正黑體" w:hAnsi="微軟正黑體" w:hint="eastAsia"/>
                <w:u w:val="single"/>
              </w:rPr>
              <w:t>系所助理</w:t>
            </w:r>
          </w:p>
        </w:tc>
        <w:tc>
          <w:tcPr>
            <w:tcW w:w="3614" w:type="dxa"/>
            <w:shd w:val="clear" w:color="auto" w:fill="auto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u w:val="single"/>
              </w:rPr>
            </w:pPr>
            <w:r w:rsidRPr="00123F6D">
              <w:rPr>
                <w:rFonts w:ascii="微軟正黑體" w:eastAsia="微軟正黑體" w:hAnsi="微軟正黑體" w:hint="eastAsia"/>
                <w:u w:val="single"/>
              </w:rPr>
              <w:t>系所主管</w:t>
            </w:r>
          </w:p>
        </w:tc>
      </w:tr>
      <w:tr w:rsidR="00026D0A" w:rsidRPr="00123F6D" w:rsidTr="005C7A74">
        <w:trPr>
          <w:trHeight w:val="2121"/>
        </w:trPr>
        <w:tc>
          <w:tcPr>
            <w:tcW w:w="3209" w:type="dxa"/>
            <w:shd w:val="clear" w:color="auto" w:fill="auto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u w:val="single"/>
              </w:rPr>
            </w:pPr>
            <w:r w:rsidRPr="00123F6D">
              <w:rPr>
                <w:rFonts w:ascii="微軟正黑體" w:eastAsia="微軟正黑體" w:hAnsi="微軟正黑體" w:hint="eastAsia"/>
                <w:u w:val="single"/>
              </w:rPr>
              <w:t>生輔組</w:t>
            </w:r>
          </w:p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23F6D">
              <w:rPr>
                <w:rFonts w:ascii="微軟正黑體" w:eastAsia="微軟正黑體" w:hAnsi="微軟正黑體" w:hint="eastAsia"/>
                <w:sz w:val="20"/>
                <w:szCs w:val="20"/>
              </w:rPr>
              <w:t>(期末考開始後免會)</w:t>
            </w:r>
          </w:p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3209" w:type="dxa"/>
            <w:shd w:val="clear" w:color="auto" w:fill="auto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u w:val="single"/>
              </w:rPr>
            </w:pPr>
            <w:r w:rsidRPr="00123F6D">
              <w:rPr>
                <w:rFonts w:ascii="微軟正黑體" w:eastAsia="微軟正黑體" w:hAnsi="微軟正黑體" w:hint="eastAsia"/>
                <w:u w:val="single"/>
              </w:rPr>
              <w:t>課務組</w:t>
            </w:r>
          </w:p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23F6D">
              <w:rPr>
                <w:rFonts w:ascii="微軟正黑體" w:eastAsia="微軟正黑體" w:hAnsi="微軟正黑體" w:hint="eastAsia"/>
                <w:sz w:val="20"/>
                <w:szCs w:val="20"/>
              </w:rPr>
              <w:t>(期末考開始後免會)</w:t>
            </w:r>
          </w:p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123F6D">
              <w:rPr>
                <w:rFonts w:ascii="微軟正黑體" w:eastAsia="微軟正黑體" w:hAnsi="微軟正黑體" w:hint="eastAsia"/>
                <w:sz w:val="20"/>
                <w:szCs w:val="20"/>
              </w:rPr>
              <w:t>本學期</w:t>
            </w:r>
            <w:r w:rsidRPr="00123F6D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123F6D">
              <w:rPr>
                <w:rFonts w:ascii="微軟正黑體" w:eastAsia="微軟正黑體" w:hAnsi="微軟正黑體" w:hint="eastAsia"/>
                <w:sz w:val="20"/>
                <w:szCs w:val="20"/>
              </w:rPr>
              <w:t>有修課</w:t>
            </w:r>
          </w:p>
          <w:p w:rsidR="00026D0A" w:rsidRPr="00123F6D" w:rsidRDefault="00026D0A" w:rsidP="00123F6D">
            <w:pPr>
              <w:spacing w:line="320" w:lineRule="exact"/>
              <w:ind w:firstLineChars="137" w:firstLine="603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123F6D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123F6D">
              <w:rPr>
                <w:rFonts w:ascii="微軟正黑體" w:eastAsia="微軟正黑體" w:hAnsi="微軟正黑體" w:hint="eastAsia"/>
                <w:sz w:val="20"/>
                <w:szCs w:val="20"/>
              </w:rPr>
              <w:t>未修課</w:t>
            </w:r>
          </w:p>
        </w:tc>
        <w:tc>
          <w:tcPr>
            <w:tcW w:w="3614" w:type="dxa"/>
            <w:shd w:val="clear" w:color="auto" w:fill="auto"/>
          </w:tcPr>
          <w:p w:rsidR="00026D0A" w:rsidRPr="00123F6D" w:rsidRDefault="00026D0A" w:rsidP="00123F6D">
            <w:pPr>
              <w:spacing w:line="320" w:lineRule="exact"/>
              <w:rPr>
                <w:rFonts w:ascii="微軟正黑體" w:eastAsia="微軟正黑體" w:hAnsi="微軟正黑體"/>
                <w:u w:val="single"/>
              </w:rPr>
            </w:pPr>
            <w:r w:rsidRPr="00123F6D">
              <w:rPr>
                <w:rFonts w:ascii="微軟正黑體" w:eastAsia="微軟正黑體" w:hAnsi="微軟正黑體" w:hint="eastAsia"/>
                <w:u w:val="single"/>
              </w:rPr>
              <w:t>註冊組收件</w:t>
            </w:r>
          </w:p>
        </w:tc>
      </w:tr>
    </w:tbl>
    <w:p w:rsidR="00026D0A" w:rsidRDefault="00026D0A" w:rsidP="00026D0A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951550">
        <w:rPr>
          <w:rFonts w:ascii="微軟正黑體" w:eastAsia="微軟正黑體" w:hAnsi="微軟正黑體" w:hint="eastAsia"/>
          <w:sz w:val="20"/>
          <w:szCs w:val="20"/>
        </w:rPr>
        <w:t>備註：</w:t>
      </w:r>
    </w:p>
    <w:p w:rsidR="00026D0A" w:rsidRDefault="00026D0A" w:rsidP="00026D0A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951550">
        <w:rPr>
          <w:rFonts w:ascii="微軟正黑體" w:eastAsia="微軟正黑體" w:hAnsi="微軟正黑體" w:hint="eastAsia"/>
          <w:sz w:val="20"/>
          <w:szCs w:val="20"/>
        </w:rPr>
        <w:t>通過</w:t>
      </w:r>
      <w:r>
        <w:rPr>
          <w:rFonts w:ascii="微軟正黑體" w:eastAsia="微軟正黑體" w:hAnsi="微軟正黑體" w:hint="eastAsia"/>
          <w:sz w:val="20"/>
          <w:szCs w:val="20"/>
        </w:rPr>
        <w:t>學位</w:t>
      </w:r>
      <w:r w:rsidRPr="00951550">
        <w:rPr>
          <w:rFonts w:ascii="微軟正黑體" w:eastAsia="微軟正黑體" w:hAnsi="微軟正黑體" w:hint="eastAsia"/>
          <w:sz w:val="20"/>
          <w:szCs w:val="20"/>
        </w:rPr>
        <w:t>口試後，本</w:t>
      </w:r>
      <w:r w:rsidR="00653731">
        <w:rPr>
          <w:rFonts w:ascii="微軟正黑體" w:eastAsia="微軟正黑體" w:hAnsi="微軟正黑體" w:hint="eastAsia"/>
          <w:sz w:val="20"/>
          <w:szCs w:val="20"/>
        </w:rPr>
        <w:t>成績</w:t>
      </w:r>
      <w:r w:rsidRPr="00951550">
        <w:rPr>
          <w:rFonts w:ascii="微軟正黑體" w:eastAsia="微軟正黑體" w:hAnsi="微軟正黑體" w:hint="eastAsia"/>
          <w:sz w:val="20"/>
          <w:szCs w:val="20"/>
        </w:rPr>
        <w:t>資料表必須先會簽生輔組及課務組後，再</w:t>
      </w:r>
      <w:r>
        <w:rPr>
          <w:rFonts w:ascii="微軟正黑體" w:eastAsia="微軟正黑體" w:hAnsi="微軟正黑體" w:hint="eastAsia"/>
          <w:sz w:val="20"/>
          <w:szCs w:val="20"/>
        </w:rPr>
        <w:t>連同</w:t>
      </w:r>
      <w:r w:rsidRPr="00951550">
        <w:rPr>
          <w:rFonts w:ascii="微軟正黑體" w:eastAsia="微軟正黑體" w:hAnsi="微軟正黑體" w:hint="eastAsia"/>
          <w:sz w:val="20"/>
          <w:szCs w:val="20"/>
          <w:u w:val="single"/>
        </w:rPr>
        <w:t>論文審定書影本</w:t>
      </w:r>
      <w:r>
        <w:rPr>
          <w:rFonts w:ascii="微軟正黑體" w:eastAsia="微軟正黑體" w:hAnsi="微軟正黑體" w:hint="eastAsia"/>
          <w:sz w:val="20"/>
          <w:szCs w:val="20"/>
        </w:rPr>
        <w:t>一併</w:t>
      </w:r>
      <w:r w:rsidRPr="00951550">
        <w:rPr>
          <w:rFonts w:ascii="微軟正黑體" w:eastAsia="微軟正黑體" w:hAnsi="微軟正黑體" w:hint="eastAsia"/>
          <w:sz w:val="20"/>
          <w:szCs w:val="20"/>
        </w:rPr>
        <w:t>送交註冊組，以利印製學位證書。</w:t>
      </w:r>
    </w:p>
    <w:p w:rsidR="00026D0A" w:rsidRPr="00C065FB" w:rsidRDefault="00611E39" w:rsidP="00C065FB">
      <w:pPr>
        <w:spacing w:line="320" w:lineRule="exact"/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109.03</w:t>
      </w:r>
      <w:r w:rsidR="00026D0A">
        <w:rPr>
          <w:rFonts w:ascii="微軟正黑體" w:eastAsia="微軟正黑體" w:hAnsi="微軟正黑體" w:hint="eastAsia"/>
          <w:sz w:val="20"/>
          <w:szCs w:val="20"/>
        </w:rPr>
        <w:t>版</w:t>
      </w:r>
    </w:p>
    <w:sectPr w:rsidR="00026D0A" w:rsidRPr="00C065FB" w:rsidSect="00051434">
      <w:pgSz w:w="11906" w:h="16838"/>
      <w:pgMar w:top="567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ED" w:rsidRDefault="009410ED" w:rsidP="008542D0">
      <w:r>
        <w:separator/>
      </w:r>
    </w:p>
  </w:endnote>
  <w:endnote w:type="continuationSeparator" w:id="0">
    <w:p w:rsidR="009410ED" w:rsidRDefault="009410ED" w:rsidP="008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ED" w:rsidRDefault="009410ED" w:rsidP="008542D0">
      <w:r>
        <w:separator/>
      </w:r>
    </w:p>
  </w:footnote>
  <w:footnote w:type="continuationSeparator" w:id="0">
    <w:p w:rsidR="009410ED" w:rsidRDefault="009410ED" w:rsidP="0085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F9D"/>
    <w:multiLevelType w:val="hybridMultilevel"/>
    <w:tmpl w:val="DDD038CC"/>
    <w:lvl w:ilvl="0" w:tplc="43241264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Times New Roman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76"/>
    <w:rsid w:val="00026D0A"/>
    <w:rsid w:val="00051434"/>
    <w:rsid w:val="00086ED1"/>
    <w:rsid w:val="000C7D2B"/>
    <w:rsid w:val="00123F6D"/>
    <w:rsid w:val="00132751"/>
    <w:rsid w:val="00163DD5"/>
    <w:rsid w:val="001C5738"/>
    <w:rsid w:val="001D5544"/>
    <w:rsid w:val="0021655E"/>
    <w:rsid w:val="002E1B26"/>
    <w:rsid w:val="00312D6A"/>
    <w:rsid w:val="003B302C"/>
    <w:rsid w:val="003E2C0F"/>
    <w:rsid w:val="00405693"/>
    <w:rsid w:val="00430ECA"/>
    <w:rsid w:val="00462D2F"/>
    <w:rsid w:val="00515CF6"/>
    <w:rsid w:val="005C7A74"/>
    <w:rsid w:val="00611E39"/>
    <w:rsid w:val="00613EF5"/>
    <w:rsid w:val="00653731"/>
    <w:rsid w:val="0069276C"/>
    <w:rsid w:val="008542D0"/>
    <w:rsid w:val="00882DEC"/>
    <w:rsid w:val="009410ED"/>
    <w:rsid w:val="00980FE0"/>
    <w:rsid w:val="00A57AD2"/>
    <w:rsid w:val="00A61B5C"/>
    <w:rsid w:val="00AD0D7C"/>
    <w:rsid w:val="00B36A10"/>
    <w:rsid w:val="00B95C76"/>
    <w:rsid w:val="00BA3067"/>
    <w:rsid w:val="00BC11AE"/>
    <w:rsid w:val="00BC5EC7"/>
    <w:rsid w:val="00C065FB"/>
    <w:rsid w:val="00C4226D"/>
    <w:rsid w:val="00C5740A"/>
    <w:rsid w:val="00CB7A86"/>
    <w:rsid w:val="00D03464"/>
    <w:rsid w:val="00D26F71"/>
    <w:rsid w:val="00D51DAA"/>
    <w:rsid w:val="00D57CFC"/>
    <w:rsid w:val="00E214EE"/>
    <w:rsid w:val="00E844A7"/>
    <w:rsid w:val="00F146A6"/>
    <w:rsid w:val="00F43E33"/>
    <w:rsid w:val="00FA248B"/>
    <w:rsid w:val="00FC4EE1"/>
    <w:rsid w:val="00FE0B6B"/>
    <w:rsid w:val="00FE18FE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8D271"/>
  <w15:chartTrackingRefBased/>
  <w15:docId w15:val="{A79BAA91-B0DC-4C40-88F7-41C15BE0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CF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B7A86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B7A86"/>
    <w:rPr>
      <w:rFonts w:ascii="Calibri Light" w:eastAsia="新細明體" w:hAnsi="Calibri Light" w:cs="Times New Roman"/>
      <w:sz w:val="18"/>
      <w:szCs w:val="18"/>
    </w:rPr>
  </w:style>
  <w:style w:type="table" w:styleId="a6">
    <w:name w:val="Table Grid"/>
    <w:basedOn w:val="a1"/>
    <w:uiPriority w:val="39"/>
    <w:rsid w:val="0002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4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542D0"/>
    <w:rPr>
      <w:kern w:val="2"/>
    </w:rPr>
  </w:style>
  <w:style w:type="paragraph" w:styleId="a9">
    <w:name w:val="footer"/>
    <w:basedOn w:val="a"/>
    <w:link w:val="aa"/>
    <w:uiPriority w:val="99"/>
    <w:unhideWhenUsed/>
    <w:rsid w:val="00854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542D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2020-03-20T07:53:00Z</cp:lastPrinted>
  <dcterms:created xsi:type="dcterms:W3CDTF">2020-03-23T03:39:00Z</dcterms:created>
  <dcterms:modified xsi:type="dcterms:W3CDTF">2020-03-23T03:51:00Z</dcterms:modified>
</cp:coreProperties>
</file>